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C5C11" w14:textId="77777777" w:rsidR="00EF4CFD" w:rsidRPr="00101C2D" w:rsidRDefault="00EF4CFD" w:rsidP="005852EA">
      <w:pPr>
        <w:spacing w:before="120" w:after="100" w:afterAutospacing="1"/>
        <w:rPr>
          <w:rFonts w:asciiTheme="minorHAnsi" w:hAnsiTheme="minorHAnsi" w:cstheme="minorHAnsi"/>
          <w:color w:val="000000"/>
        </w:rPr>
      </w:pPr>
      <w:r w:rsidRPr="00101C2D">
        <w:rPr>
          <w:rFonts w:asciiTheme="minorHAnsi" w:hAnsiTheme="minorHAnsi" w:cstheme="minorHAnsi"/>
          <w:b/>
          <w:color w:val="000000"/>
        </w:rPr>
        <w:t xml:space="preserve">SYLABUS </w:t>
      </w:r>
      <w:r w:rsidRPr="00101C2D">
        <w:rPr>
          <w:rFonts w:asciiTheme="minorHAnsi" w:hAnsiTheme="minorHAnsi" w:cstheme="minorHAnsi"/>
          <w:color w:val="000000"/>
        </w:rPr>
        <w:t>– OPIS ZAJĘĆ/PRZEDMIOTU</w:t>
      </w:r>
    </w:p>
    <w:p w14:paraId="4171D113" w14:textId="77777777" w:rsidR="00EF4CFD" w:rsidRPr="00101C2D" w:rsidRDefault="00EF4CFD" w:rsidP="005852EA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22"/>
          <w:szCs w:val="22"/>
        </w:rPr>
      </w:pPr>
      <w:r w:rsidRPr="00101C2D">
        <w:rPr>
          <w:rStyle w:val="normaltextrun"/>
          <w:rFonts w:asciiTheme="minorHAnsi" w:eastAsia="Calibri" w:hAnsiTheme="minorHAnsi" w:cstheme="minorHAnsi"/>
          <w:b/>
          <w:bCs/>
          <w:sz w:val="22"/>
          <w:szCs w:val="22"/>
        </w:rPr>
        <w:t>I. Informacje ogólne</w:t>
      </w:r>
      <w:r w:rsidRPr="00101C2D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779B0177" w14:textId="0990E56F" w:rsidR="00C575F0" w:rsidRPr="00101C2D" w:rsidRDefault="12325FD8" w:rsidP="005852EA">
      <w:pPr>
        <w:pStyle w:val="Akapitzlist"/>
        <w:numPr>
          <w:ilvl w:val="0"/>
          <w:numId w:val="3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101C2D">
        <w:rPr>
          <w:rFonts w:asciiTheme="minorHAnsi" w:hAnsiTheme="minorHAnsi" w:cstheme="minorHAnsi"/>
        </w:rPr>
        <w:t xml:space="preserve">Nazwa zajęć/przedmiotu: </w:t>
      </w:r>
      <w:r w:rsidRPr="00101C2D">
        <w:rPr>
          <w:rFonts w:asciiTheme="minorHAnsi" w:hAnsiTheme="minorHAnsi" w:cstheme="minorHAnsi"/>
          <w:b/>
          <w:bCs/>
        </w:rPr>
        <w:t>Elementy lingwistyki kulturowej</w:t>
      </w:r>
    </w:p>
    <w:p w14:paraId="5A877CFE" w14:textId="2C3A9689" w:rsidR="00C575F0" w:rsidRPr="00101C2D" w:rsidRDefault="00EF4CFD" w:rsidP="005852EA">
      <w:pPr>
        <w:pStyle w:val="Akapitzlist"/>
        <w:numPr>
          <w:ilvl w:val="0"/>
          <w:numId w:val="3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101C2D">
        <w:rPr>
          <w:rFonts w:asciiTheme="minorHAnsi" w:hAnsiTheme="minorHAnsi" w:cstheme="minorHAnsi"/>
          <w:color w:val="000000" w:themeColor="text1"/>
        </w:rPr>
        <w:t xml:space="preserve">Kod zajęć/przedmiotu: </w:t>
      </w:r>
      <w:bookmarkStart w:id="0" w:name="_Hlk55724700"/>
      <w:r w:rsidR="00735F1C" w:rsidRPr="00827E71">
        <w:rPr>
          <w:rFonts w:asciiTheme="minorHAnsi" w:hAnsiTheme="minorHAnsi" w:cstheme="minorHAnsi"/>
          <w:b/>
          <w:highlight w:val="cyan"/>
        </w:rPr>
        <w:t>09-E</w:t>
      </w:r>
      <w:r w:rsidR="00903B04" w:rsidRPr="00827E71">
        <w:rPr>
          <w:rFonts w:asciiTheme="minorHAnsi" w:hAnsiTheme="minorHAnsi" w:cstheme="minorHAnsi"/>
          <w:b/>
          <w:highlight w:val="cyan"/>
        </w:rPr>
        <w:t>L</w:t>
      </w:r>
      <w:r w:rsidR="00735F1C" w:rsidRPr="00827E71">
        <w:rPr>
          <w:rFonts w:asciiTheme="minorHAnsi" w:hAnsiTheme="minorHAnsi" w:cstheme="minorHAnsi"/>
          <w:b/>
          <w:highlight w:val="cyan"/>
        </w:rPr>
        <w:t>K-</w:t>
      </w:r>
      <w:r w:rsidR="00827E71" w:rsidRPr="00827E71">
        <w:rPr>
          <w:rFonts w:asciiTheme="minorHAnsi" w:hAnsiTheme="minorHAnsi" w:cstheme="minorHAnsi"/>
          <w:b/>
          <w:highlight w:val="cyan"/>
        </w:rPr>
        <w:t>FR-</w:t>
      </w:r>
      <w:r w:rsidR="00827E71">
        <w:rPr>
          <w:rFonts w:asciiTheme="minorHAnsi" w:hAnsiTheme="minorHAnsi" w:cstheme="minorHAnsi"/>
          <w:b/>
          <w:highlight w:val="cyan"/>
        </w:rPr>
        <w:t>2</w:t>
      </w:r>
      <w:r w:rsidR="00735F1C" w:rsidRPr="00827E71">
        <w:rPr>
          <w:rFonts w:asciiTheme="minorHAnsi" w:hAnsiTheme="minorHAnsi" w:cstheme="minorHAnsi"/>
          <w:b/>
          <w:highlight w:val="cyan"/>
        </w:rPr>
        <w:t>1</w:t>
      </w:r>
      <w:bookmarkEnd w:id="0"/>
    </w:p>
    <w:p w14:paraId="1A40C279" w14:textId="74E3CA19" w:rsidR="00EF4CFD" w:rsidRPr="00101C2D" w:rsidRDefault="00EF4CFD" w:rsidP="005852EA">
      <w:pPr>
        <w:pStyle w:val="Akapitzlist"/>
        <w:numPr>
          <w:ilvl w:val="0"/>
          <w:numId w:val="3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101C2D">
        <w:rPr>
          <w:rFonts w:asciiTheme="minorHAnsi" w:hAnsiTheme="minorHAnsi" w:cstheme="minorHAnsi"/>
        </w:rPr>
        <w:t xml:space="preserve">Rodzaj zajęć/przedmiotu: </w:t>
      </w:r>
      <w:r w:rsidR="00716D2E" w:rsidRPr="00101C2D">
        <w:rPr>
          <w:rFonts w:asciiTheme="minorHAnsi" w:hAnsiTheme="minorHAnsi" w:cstheme="minorHAnsi"/>
          <w:b/>
        </w:rPr>
        <w:t>do wyboru</w:t>
      </w:r>
    </w:p>
    <w:p w14:paraId="668C2590" w14:textId="50BA2BBE" w:rsidR="00EF4CFD" w:rsidRPr="00101C2D" w:rsidRDefault="00EF4CFD" w:rsidP="005852EA">
      <w:pPr>
        <w:pStyle w:val="Akapitzlist"/>
        <w:numPr>
          <w:ilvl w:val="0"/>
          <w:numId w:val="3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101C2D">
        <w:rPr>
          <w:rFonts w:asciiTheme="minorHAnsi" w:hAnsiTheme="minorHAnsi" w:cstheme="minorHAnsi"/>
        </w:rPr>
        <w:t>Kierunek studiów</w:t>
      </w:r>
      <w:r w:rsidR="007A05C1" w:rsidRPr="00101C2D">
        <w:rPr>
          <w:rFonts w:asciiTheme="minorHAnsi" w:hAnsiTheme="minorHAnsi" w:cstheme="minorHAnsi"/>
        </w:rPr>
        <w:t>:</w:t>
      </w:r>
      <w:r w:rsidRPr="00101C2D">
        <w:rPr>
          <w:rFonts w:asciiTheme="minorHAnsi" w:hAnsiTheme="minorHAnsi" w:cstheme="minorHAnsi"/>
        </w:rPr>
        <w:t xml:space="preserve"> </w:t>
      </w:r>
      <w:r w:rsidR="007A05C1" w:rsidRPr="00101C2D">
        <w:rPr>
          <w:rFonts w:asciiTheme="minorHAnsi" w:hAnsiTheme="minorHAnsi" w:cstheme="minorHAnsi"/>
          <w:b/>
          <w:bCs/>
        </w:rPr>
        <w:t>F</w:t>
      </w:r>
      <w:r w:rsidRPr="00101C2D">
        <w:rPr>
          <w:rFonts w:asciiTheme="minorHAnsi" w:hAnsiTheme="minorHAnsi" w:cstheme="minorHAnsi"/>
          <w:b/>
          <w:bCs/>
        </w:rPr>
        <w:t xml:space="preserve">ilologie </w:t>
      </w:r>
      <w:r w:rsidR="00903B04" w:rsidRPr="00101C2D">
        <w:rPr>
          <w:rFonts w:asciiTheme="minorHAnsi" w:hAnsiTheme="minorHAnsi" w:cstheme="minorHAnsi"/>
          <w:b/>
          <w:bCs/>
        </w:rPr>
        <w:t>r</w:t>
      </w:r>
      <w:r w:rsidRPr="00101C2D">
        <w:rPr>
          <w:rFonts w:asciiTheme="minorHAnsi" w:hAnsiTheme="minorHAnsi" w:cstheme="minorHAnsi"/>
          <w:b/>
          <w:bCs/>
        </w:rPr>
        <w:t>egionów</w:t>
      </w:r>
      <w:r w:rsidR="007A05C1" w:rsidRPr="00101C2D">
        <w:rPr>
          <w:rFonts w:asciiTheme="minorHAnsi" w:hAnsiTheme="minorHAnsi" w:cstheme="minorHAnsi"/>
        </w:rPr>
        <w:t>,</w:t>
      </w:r>
      <w:r w:rsidRPr="00101C2D">
        <w:rPr>
          <w:rFonts w:asciiTheme="minorHAnsi" w:hAnsiTheme="minorHAnsi" w:cstheme="minorHAnsi"/>
        </w:rPr>
        <w:t xml:space="preserve"> specjalność: </w:t>
      </w:r>
      <w:r w:rsidRPr="00101C2D">
        <w:rPr>
          <w:rFonts w:asciiTheme="minorHAnsi" w:hAnsiTheme="minorHAnsi" w:cstheme="minorHAnsi"/>
          <w:b/>
          <w:bCs/>
        </w:rPr>
        <w:t>lingwistyka kulturowa</w:t>
      </w:r>
      <w:r w:rsidR="00735F1C" w:rsidRPr="00101C2D">
        <w:rPr>
          <w:rFonts w:asciiTheme="minorHAnsi" w:hAnsiTheme="minorHAnsi" w:cstheme="minorHAnsi"/>
          <w:b/>
          <w:bCs/>
        </w:rPr>
        <w:t xml:space="preserve">, filologia indonezyjsko-malajska, filologia fińska, filologia nowogrecka, filologia </w:t>
      </w:r>
      <w:r w:rsidR="00037344" w:rsidRPr="00101C2D">
        <w:rPr>
          <w:rFonts w:asciiTheme="minorHAnsi" w:hAnsiTheme="minorHAnsi" w:cstheme="minorHAnsi"/>
          <w:b/>
          <w:bCs/>
        </w:rPr>
        <w:t>węgierska</w:t>
      </w:r>
    </w:p>
    <w:p w14:paraId="7B6DE553" w14:textId="772B0DDB" w:rsidR="00EF4CFD" w:rsidRPr="00101C2D" w:rsidRDefault="00EF4CFD" w:rsidP="005852EA">
      <w:pPr>
        <w:pStyle w:val="Akapitzlist"/>
        <w:numPr>
          <w:ilvl w:val="0"/>
          <w:numId w:val="3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101C2D">
        <w:rPr>
          <w:rFonts w:asciiTheme="minorHAnsi" w:hAnsiTheme="minorHAnsi" w:cstheme="minorHAnsi"/>
        </w:rPr>
        <w:t xml:space="preserve">Poziom studiów: </w:t>
      </w:r>
      <w:r w:rsidRPr="00101C2D">
        <w:rPr>
          <w:rFonts w:asciiTheme="minorHAnsi" w:hAnsiTheme="minorHAnsi" w:cstheme="minorHAnsi"/>
          <w:b/>
        </w:rPr>
        <w:t>I stopień</w:t>
      </w:r>
    </w:p>
    <w:p w14:paraId="570740E6" w14:textId="49BF8CEF" w:rsidR="00EF4CFD" w:rsidRPr="00101C2D" w:rsidRDefault="00EF4CFD" w:rsidP="005852EA">
      <w:pPr>
        <w:pStyle w:val="Akapitzlist"/>
        <w:numPr>
          <w:ilvl w:val="0"/>
          <w:numId w:val="3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101C2D">
        <w:rPr>
          <w:rFonts w:asciiTheme="minorHAnsi" w:hAnsiTheme="minorHAnsi" w:cstheme="minorHAnsi"/>
        </w:rPr>
        <w:t xml:space="preserve">Profil studiów: </w:t>
      </w:r>
      <w:proofErr w:type="spellStart"/>
      <w:r w:rsidRPr="00101C2D">
        <w:rPr>
          <w:rFonts w:asciiTheme="minorHAnsi" w:hAnsiTheme="minorHAnsi" w:cstheme="minorHAnsi"/>
          <w:b/>
        </w:rPr>
        <w:t>ogólnoakademicki</w:t>
      </w:r>
      <w:proofErr w:type="spellEnd"/>
    </w:p>
    <w:p w14:paraId="501529BA" w14:textId="548E88C3" w:rsidR="00EF4CFD" w:rsidRPr="00101C2D" w:rsidRDefault="00EF4CFD" w:rsidP="005852EA">
      <w:pPr>
        <w:pStyle w:val="Akapitzlist"/>
        <w:numPr>
          <w:ilvl w:val="0"/>
          <w:numId w:val="3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101C2D">
        <w:rPr>
          <w:rFonts w:asciiTheme="minorHAnsi" w:hAnsiTheme="minorHAnsi" w:cstheme="minorHAnsi"/>
        </w:rPr>
        <w:t xml:space="preserve">Rok studiów: </w:t>
      </w:r>
      <w:r w:rsidRPr="00101C2D">
        <w:rPr>
          <w:rFonts w:asciiTheme="minorHAnsi" w:hAnsiTheme="minorHAnsi" w:cstheme="minorHAnsi"/>
          <w:b/>
        </w:rPr>
        <w:t>I rok</w:t>
      </w:r>
    </w:p>
    <w:p w14:paraId="08F1C8D4" w14:textId="64A8B8D0" w:rsidR="00EF4CFD" w:rsidRPr="00101C2D" w:rsidRDefault="12325FD8" w:rsidP="005852EA">
      <w:pPr>
        <w:pStyle w:val="Akapitzlist"/>
        <w:numPr>
          <w:ilvl w:val="0"/>
          <w:numId w:val="3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101C2D">
        <w:rPr>
          <w:rFonts w:asciiTheme="minorHAnsi" w:hAnsiTheme="minorHAnsi" w:cstheme="minorHAnsi"/>
        </w:rPr>
        <w:t>Rodzaje zajęć i liczba godzin:</w:t>
      </w:r>
      <w:r w:rsidR="00EF1D47" w:rsidRPr="00101C2D">
        <w:rPr>
          <w:rFonts w:asciiTheme="minorHAnsi" w:hAnsiTheme="minorHAnsi" w:cstheme="minorHAnsi"/>
        </w:rPr>
        <w:t xml:space="preserve"> </w:t>
      </w:r>
      <w:r w:rsidR="00B45183" w:rsidRPr="00101C2D">
        <w:rPr>
          <w:rFonts w:asciiTheme="minorHAnsi" w:hAnsiTheme="minorHAnsi" w:cstheme="minorHAnsi"/>
          <w:b/>
          <w:bCs/>
        </w:rPr>
        <w:t>W</w:t>
      </w:r>
      <w:r w:rsidRPr="00101C2D">
        <w:rPr>
          <w:rFonts w:asciiTheme="minorHAnsi" w:hAnsiTheme="minorHAnsi" w:cstheme="minorHAnsi"/>
          <w:b/>
          <w:bCs/>
        </w:rPr>
        <w:t xml:space="preserve"> 30 h</w:t>
      </w:r>
    </w:p>
    <w:p w14:paraId="6C67B5B3" w14:textId="21D55DAA" w:rsidR="00C575F0" w:rsidRPr="00101C2D" w:rsidRDefault="00EF4CFD" w:rsidP="005852EA">
      <w:pPr>
        <w:pStyle w:val="Akapitzlist"/>
        <w:numPr>
          <w:ilvl w:val="0"/>
          <w:numId w:val="3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101C2D">
        <w:rPr>
          <w:rFonts w:asciiTheme="minorHAnsi" w:hAnsiTheme="minorHAnsi" w:cstheme="minorHAnsi"/>
        </w:rPr>
        <w:t xml:space="preserve">Liczba punktów ECTS: </w:t>
      </w:r>
      <w:r w:rsidR="001E5BFC" w:rsidRPr="00101C2D">
        <w:rPr>
          <w:rFonts w:asciiTheme="minorHAnsi" w:hAnsiTheme="minorHAnsi" w:cstheme="minorHAnsi"/>
          <w:b/>
          <w:bCs/>
        </w:rPr>
        <w:t>3</w:t>
      </w:r>
    </w:p>
    <w:p w14:paraId="715BD351" w14:textId="79584B1E" w:rsidR="00EF4CFD" w:rsidRPr="00101C2D" w:rsidRDefault="00EF4CFD" w:rsidP="005852EA">
      <w:pPr>
        <w:pStyle w:val="Akapitzlist"/>
        <w:numPr>
          <w:ilvl w:val="0"/>
          <w:numId w:val="3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101C2D">
        <w:rPr>
          <w:rFonts w:asciiTheme="minorHAnsi" w:hAnsiTheme="minorHAnsi" w:cstheme="minorHAnsi"/>
        </w:rPr>
        <w:t>Imię, nazwisko, tytuł/stopień naukowy, adres e-mail wykładowcy (wykładowców) / prowadzących zajęcia</w:t>
      </w:r>
      <w:r w:rsidR="00C575F0" w:rsidRPr="00101C2D">
        <w:rPr>
          <w:rFonts w:asciiTheme="minorHAnsi" w:hAnsiTheme="minorHAnsi" w:cstheme="minorHAnsi"/>
        </w:rPr>
        <w:t>:</w:t>
      </w:r>
      <w:r w:rsidR="00C575F0" w:rsidRPr="00101C2D">
        <w:rPr>
          <w:rFonts w:asciiTheme="minorHAnsi" w:hAnsiTheme="minorHAnsi" w:cstheme="minorHAnsi"/>
          <w:b/>
        </w:rPr>
        <w:t xml:space="preserve"> </w:t>
      </w:r>
      <w:r w:rsidR="001E5BFC" w:rsidRPr="00101C2D">
        <w:rPr>
          <w:rFonts w:asciiTheme="minorHAnsi" w:hAnsiTheme="minorHAnsi" w:cstheme="minorHAnsi"/>
          <w:b/>
        </w:rPr>
        <w:t xml:space="preserve">Karolina </w:t>
      </w:r>
      <w:proofErr w:type="spellStart"/>
      <w:r w:rsidR="001E5BFC" w:rsidRPr="00101C2D">
        <w:rPr>
          <w:rFonts w:asciiTheme="minorHAnsi" w:hAnsiTheme="minorHAnsi" w:cstheme="minorHAnsi"/>
          <w:b/>
        </w:rPr>
        <w:t>Gortych</w:t>
      </w:r>
      <w:proofErr w:type="spellEnd"/>
      <w:r w:rsidR="001E5BFC" w:rsidRPr="00101C2D">
        <w:rPr>
          <w:rFonts w:asciiTheme="minorHAnsi" w:hAnsiTheme="minorHAnsi" w:cstheme="minorHAnsi"/>
          <w:b/>
        </w:rPr>
        <w:t>-Michalak, doktor habilitowany,</w:t>
      </w:r>
      <w:r w:rsidR="00B45183" w:rsidRPr="00101C2D">
        <w:rPr>
          <w:rFonts w:asciiTheme="minorHAnsi" w:hAnsiTheme="minorHAnsi" w:cstheme="minorHAnsi"/>
          <w:b/>
        </w:rPr>
        <w:t xml:space="preserve"> </w:t>
      </w:r>
      <w:r w:rsidR="001E5BFC" w:rsidRPr="00101C2D">
        <w:rPr>
          <w:rFonts w:asciiTheme="minorHAnsi" w:hAnsiTheme="minorHAnsi" w:cstheme="minorHAnsi"/>
          <w:b/>
        </w:rPr>
        <w:t>gortych</w:t>
      </w:r>
      <w:r w:rsidR="00C575F0" w:rsidRPr="00101C2D">
        <w:rPr>
          <w:rFonts w:asciiTheme="minorHAnsi" w:hAnsiTheme="minorHAnsi" w:cstheme="minorHAnsi"/>
          <w:b/>
        </w:rPr>
        <w:t>@amu.edu.pl</w:t>
      </w:r>
      <w:r w:rsidR="00C575F0" w:rsidRPr="00101C2D">
        <w:rPr>
          <w:rFonts w:asciiTheme="minorHAnsi" w:hAnsiTheme="minorHAnsi" w:cstheme="minorHAnsi"/>
        </w:rPr>
        <w:t xml:space="preserve"> </w:t>
      </w:r>
    </w:p>
    <w:p w14:paraId="098ADF60" w14:textId="06129919" w:rsidR="00EF4CFD" w:rsidRPr="00101C2D" w:rsidRDefault="00EF4CFD" w:rsidP="005852EA">
      <w:pPr>
        <w:pStyle w:val="Akapitzlist"/>
        <w:numPr>
          <w:ilvl w:val="0"/>
          <w:numId w:val="3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101C2D">
        <w:rPr>
          <w:rFonts w:asciiTheme="minorHAnsi" w:hAnsiTheme="minorHAnsi" w:cstheme="minorHAnsi"/>
        </w:rPr>
        <w:t xml:space="preserve">Język wykładowy: </w:t>
      </w:r>
      <w:r w:rsidRPr="00101C2D">
        <w:rPr>
          <w:rFonts w:asciiTheme="minorHAnsi" w:hAnsiTheme="minorHAnsi" w:cstheme="minorHAnsi"/>
          <w:b/>
          <w:bCs/>
        </w:rPr>
        <w:t>język</w:t>
      </w:r>
      <w:r w:rsidRPr="00101C2D">
        <w:rPr>
          <w:rFonts w:asciiTheme="minorHAnsi" w:hAnsiTheme="minorHAnsi" w:cstheme="minorHAnsi"/>
        </w:rPr>
        <w:t xml:space="preserve"> </w:t>
      </w:r>
      <w:r w:rsidRPr="00101C2D">
        <w:rPr>
          <w:rFonts w:asciiTheme="minorHAnsi" w:hAnsiTheme="minorHAnsi" w:cstheme="minorHAnsi"/>
          <w:b/>
        </w:rPr>
        <w:t>polski</w:t>
      </w:r>
    </w:p>
    <w:p w14:paraId="12880CF5" w14:textId="498EFF5E" w:rsidR="00266116" w:rsidRPr="00101C2D" w:rsidRDefault="00266116" w:rsidP="005852EA">
      <w:pPr>
        <w:pStyle w:val="Akapitzlist"/>
        <w:numPr>
          <w:ilvl w:val="0"/>
          <w:numId w:val="3"/>
        </w:numPr>
        <w:spacing w:before="120" w:after="100" w:afterAutospacing="1"/>
        <w:ind w:left="993" w:hanging="285"/>
        <w:rPr>
          <w:rFonts w:asciiTheme="minorHAnsi" w:hAnsiTheme="minorHAnsi" w:cstheme="minorHAnsi"/>
        </w:rPr>
      </w:pPr>
      <w:r w:rsidRPr="00101C2D">
        <w:rPr>
          <w:rFonts w:asciiTheme="minorHAnsi" w:eastAsiaTheme="majorEastAsia" w:hAnsiTheme="minorHAnsi" w:cstheme="minorHAnsi"/>
        </w:rPr>
        <w:t xml:space="preserve">Zajęcia / przedmiot prowadzony zdalnie (e-learning): </w:t>
      </w:r>
      <w:r w:rsidR="008C1530" w:rsidRPr="00101C2D">
        <w:rPr>
          <w:rFonts w:asciiTheme="minorHAnsi" w:eastAsiaTheme="majorEastAsia" w:hAnsiTheme="minorHAnsi" w:cstheme="minorHAnsi"/>
          <w:b/>
          <w:bCs/>
        </w:rPr>
        <w:t>stacjonarnie lub zdalnie</w:t>
      </w:r>
    </w:p>
    <w:p w14:paraId="7F56080D" w14:textId="47ED7E3D" w:rsidR="00EF4CFD" w:rsidRPr="00101C2D" w:rsidRDefault="00EF4CFD" w:rsidP="005852EA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101C2D">
        <w:rPr>
          <w:rStyle w:val="normaltextrun"/>
          <w:rFonts w:asciiTheme="minorHAnsi" w:eastAsia="Calibri" w:hAnsiTheme="minorHAnsi" w:cstheme="minorHAnsi"/>
          <w:b/>
          <w:bCs/>
          <w:sz w:val="22"/>
          <w:szCs w:val="22"/>
        </w:rPr>
        <w:t>II. Informacje szczegółowe</w:t>
      </w:r>
      <w:r w:rsidRPr="00101C2D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7D10C8B7" w14:textId="77777777" w:rsidR="00E60274" w:rsidRPr="00101C2D" w:rsidRDefault="00E60274" w:rsidP="005852EA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15172E9" w14:textId="3C6BAC3F" w:rsidR="00EF4CFD" w:rsidRPr="00101C2D" w:rsidRDefault="00E60274" w:rsidP="005852EA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101C2D">
        <w:rPr>
          <w:rStyle w:val="normaltextrun"/>
          <w:rFonts w:asciiTheme="minorHAnsi" w:eastAsia="Calibri" w:hAnsiTheme="minorHAnsi" w:cstheme="minorHAnsi"/>
          <w:sz w:val="22"/>
          <w:szCs w:val="22"/>
        </w:rPr>
        <w:t xml:space="preserve">1. </w:t>
      </w:r>
      <w:r w:rsidR="00EF4CFD" w:rsidRPr="00101C2D">
        <w:rPr>
          <w:rStyle w:val="normaltextrun"/>
          <w:rFonts w:asciiTheme="minorHAnsi" w:eastAsia="Calibri" w:hAnsiTheme="minorHAnsi" w:cstheme="minorHAnsi"/>
          <w:sz w:val="22"/>
          <w:szCs w:val="22"/>
        </w:rPr>
        <w:t>Cele zajęć/przedmiotu:</w:t>
      </w:r>
      <w:r w:rsidR="00EF4CFD" w:rsidRPr="00101C2D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0EC54D16" w14:textId="77777777" w:rsidR="00903B04" w:rsidRPr="00101C2D" w:rsidRDefault="00903B04" w:rsidP="005852EA">
      <w:pPr>
        <w:pStyle w:val="paragraph"/>
        <w:spacing w:before="0" w:beforeAutospacing="0" w:after="0" w:afterAutospacing="0" w:line="276" w:lineRule="auto"/>
        <w:ind w:left="79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6"/>
        <w:gridCol w:w="8488"/>
      </w:tblGrid>
      <w:tr w:rsidR="00C575F0" w:rsidRPr="00101C2D" w14:paraId="7E642AAB" w14:textId="77777777" w:rsidTr="00082EBC">
        <w:tc>
          <w:tcPr>
            <w:tcW w:w="539" w:type="pct"/>
          </w:tcPr>
          <w:p w14:paraId="178BA9F3" w14:textId="77777777" w:rsidR="00C575F0" w:rsidRPr="00101C2D" w:rsidRDefault="00C575F0" w:rsidP="005852EA">
            <w:pPr>
              <w:pStyle w:val="Akapitzlist"/>
              <w:spacing w:before="120" w:after="100" w:afterAutospacing="1"/>
              <w:ind w:left="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</w:rPr>
              <w:t xml:space="preserve"> C_01</w:t>
            </w:r>
          </w:p>
        </w:tc>
        <w:tc>
          <w:tcPr>
            <w:tcW w:w="4461" w:type="pct"/>
          </w:tcPr>
          <w:p w14:paraId="68A1FB4E" w14:textId="2605268D" w:rsidR="00C575F0" w:rsidRPr="00101C2D" w:rsidRDefault="00C575F0" w:rsidP="005852EA">
            <w:pPr>
              <w:pStyle w:val="Kolorowalistaakcent11"/>
              <w:spacing w:before="120" w:after="100" w:afterAutospacing="1"/>
              <w:ind w:left="0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</w:rPr>
              <w:t xml:space="preserve">zdobycie wiedzy o </w:t>
            </w:r>
            <w:r w:rsidR="004F340B" w:rsidRPr="00101C2D">
              <w:rPr>
                <w:rFonts w:asciiTheme="minorHAnsi" w:hAnsiTheme="minorHAnsi" w:cstheme="minorHAnsi"/>
              </w:rPr>
              <w:t xml:space="preserve">lingwistyce kulturowej </w:t>
            </w:r>
            <w:r w:rsidRPr="00101C2D">
              <w:rPr>
                <w:rFonts w:asciiTheme="minorHAnsi" w:hAnsiTheme="minorHAnsi" w:cstheme="minorHAnsi"/>
              </w:rPr>
              <w:t xml:space="preserve">i </w:t>
            </w:r>
            <w:r w:rsidR="004F340B" w:rsidRPr="00101C2D">
              <w:rPr>
                <w:rFonts w:asciiTheme="minorHAnsi" w:hAnsiTheme="minorHAnsi" w:cstheme="minorHAnsi"/>
              </w:rPr>
              <w:t xml:space="preserve">jej </w:t>
            </w:r>
            <w:r w:rsidRPr="00101C2D">
              <w:rPr>
                <w:rFonts w:asciiTheme="minorHAnsi" w:hAnsiTheme="minorHAnsi" w:cstheme="minorHAnsi"/>
              </w:rPr>
              <w:t>związkach z innymi dyscyplinami nauki</w:t>
            </w:r>
          </w:p>
        </w:tc>
      </w:tr>
      <w:tr w:rsidR="00C575F0" w:rsidRPr="00101C2D" w14:paraId="1ED06262" w14:textId="77777777" w:rsidTr="00082EBC">
        <w:tc>
          <w:tcPr>
            <w:tcW w:w="539" w:type="pct"/>
          </w:tcPr>
          <w:p w14:paraId="1A38B141" w14:textId="77777777" w:rsidR="00C575F0" w:rsidRPr="00101C2D" w:rsidRDefault="00C575F0" w:rsidP="005852EA">
            <w:pPr>
              <w:pStyle w:val="Akapitzlist"/>
              <w:spacing w:before="120" w:after="100" w:afterAutospacing="1"/>
              <w:ind w:left="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</w:rPr>
              <w:t>C_02</w:t>
            </w:r>
          </w:p>
        </w:tc>
        <w:tc>
          <w:tcPr>
            <w:tcW w:w="4461" w:type="pct"/>
          </w:tcPr>
          <w:p w14:paraId="392D7046" w14:textId="472B4168" w:rsidR="00C575F0" w:rsidRPr="00101C2D" w:rsidRDefault="00C575F0" w:rsidP="005852EA">
            <w:pPr>
              <w:pStyle w:val="Kolorowalistaakcent11"/>
              <w:spacing w:before="120" w:after="100" w:afterAutospacing="1"/>
              <w:ind w:left="0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</w:rPr>
              <w:t>zdobycie wiedzy z zakresu podstaw</w:t>
            </w:r>
            <w:r w:rsidR="0051780F" w:rsidRPr="00101C2D">
              <w:rPr>
                <w:rFonts w:asciiTheme="minorHAnsi" w:hAnsiTheme="minorHAnsi" w:cstheme="minorHAnsi"/>
              </w:rPr>
              <w:t>owej terminologii językoznawstwa kulturowego i jego</w:t>
            </w:r>
            <w:r w:rsidRPr="00101C2D">
              <w:rPr>
                <w:rFonts w:asciiTheme="minorHAnsi" w:hAnsiTheme="minorHAnsi" w:cstheme="minorHAnsi"/>
              </w:rPr>
              <w:t xml:space="preserve"> metod opisu języka</w:t>
            </w:r>
          </w:p>
        </w:tc>
      </w:tr>
      <w:tr w:rsidR="00C575F0" w:rsidRPr="00101C2D" w14:paraId="00F68EC2" w14:textId="77777777" w:rsidTr="00082EBC">
        <w:tc>
          <w:tcPr>
            <w:tcW w:w="539" w:type="pct"/>
          </w:tcPr>
          <w:p w14:paraId="78661678" w14:textId="77777777" w:rsidR="00C575F0" w:rsidRPr="00101C2D" w:rsidRDefault="00C575F0" w:rsidP="005852EA">
            <w:pPr>
              <w:pStyle w:val="Akapitzlist"/>
              <w:spacing w:before="120" w:after="100" w:afterAutospacing="1"/>
              <w:ind w:left="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</w:rPr>
              <w:t>C_03</w:t>
            </w:r>
          </w:p>
        </w:tc>
        <w:tc>
          <w:tcPr>
            <w:tcW w:w="4461" w:type="pct"/>
          </w:tcPr>
          <w:p w14:paraId="4224625D" w14:textId="67573EC2" w:rsidR="00C575F0" w:rsidRPr="00101C2D" w:rsidRDefault="00C575F0" w:rsidP="005852EA">
            <w:pPr>
              <w:pStyle w:val="Kolorowalistaakcent11"/>
              <w:spacing w:before="120" w:after="100" w:afterAutospacing="1"/>
              <w:ind w:left="0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</w:rPr>
              <w:t xml:space="preserve">zdobycie wiedzy o </w:t>
            </w:r>
            <w:r w:rsidR="00ED0B3C" w:rsidRPr="00101C2D">
              <w:rPr>
                <w:rFonts w:asciiTheme="minorHAnsi" w:hAnsiTheme="minorHAnsi" w:cstheme="minorHAnsi"/>
              </w:rPr>
              <w:t xml:space="preserve">relacjach pomiędzy </w:t>
            </w:r>
            <w:r w:rsidR="00BB4D05" w:rsidRPr="00101C2D">
              <w:rPr>
                <w:rFonts w:asciiTheme="minorHAnsi" w:hAnsiTheme="minorHAnsi" w:cstheme="minorHAnsi"/>
              </w:rPr>
              <w:t>ję</w:t>
            </w:r>
            <w:r w:rsidR="00ED0B3C" w:rsidRPr="00101C2D">
              <w:rPr>
                <w:rFonts w:asciiTheme="minorHAnsi" w:hAnsiTheme="minorHAnsi" w:cstheme="minorHAnsi"/>
              </w:rPr>
              <w:t>zykiem a kultura, kulturowych funkcjach języka</w:t>
            </w:r>
            <w:r w:rsidR="00BB4D05" w:rsidRPr="00101C2D">
              <w:rPr>
                <w:rFonts w:asciiTheme="minorHAnsi" w:hAnsiTheme="minorHAnsi" w:cstheme="minorHAnsi"/>
              </w:rPr>
              <w:t xml:space="preserve">, zjawisku relatywizmu i uniwersalizmu językowego </w:t>
            </w:r>
          </w:p>
        </w:tc>
      </w:tr>
      <w:tr w:rsidR="00C575F0" w:rsidRPr="00101C2D" w14:paraId="4D415470" w14:textId="77777777" w:rsidTr="00082EBC">
        <w:tc>
          <w:tcPr>
            <w:tcW w:w="539" w:type="pct"/>
          </w:tcPr>
          <w:p w14:paraId="1B6BA5F0" w14:textId="77777777" w:rsidR="00C575F0" w:rsidRPr="00101C2D" w:rsidRDefault="00C575F0" w:rsidP="005852EA">
            <w:pPr>
              <w:pStyle w:val="Akapitzlist"/>
              <w:spacing w:before="120" w:after="100" w:afterAutospacing="1"/>
              <w:ind w:left="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</w:rPr>
              <w:t>C_04</w:t>
            </w:r>
          </w:p>
        </w:tc>
        <w:tc>
          <w:tcPr>
            <w:tcW w:w="4461" w:type="pct"/>
          </w:tcPr>
          <w:p w14:paraId="04E7DA93" w14:textId="6B2C68CD" w:rsidR="00C575F0" w:rsidRPr="00101C2D" w:rsidRDefault="00C575F0" w:rsidP="005852EA">
            <w:pPr>
              <w:spacing w:before="120" w:after="100" w:afterAutospacing="1"/>
              <w:contextualSpacing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</w:rPr>
              <w:t xml:space="preserve">zdobycie </w:t>
            </w:r>
            <w:r w:rsidR="00ED0B3C" w:rsidRPr="00101C2D">
              <w:rPr>
                <w:rFonts w:asciiTheme="minorHAnsi" w:hAnsiTheme="minorHAnsi" w:cstheme="minorHAnsi"/>
              </w:rPr>
              <w:t xml:space="preserve">wiedzy o </w:t>
            </w:r>
            <w:r w:rsidR="00B4444E" w:rsidRPr="00101C2D">
              <w:rPr>
                <w:rFonts w:asciiTheme="minorHAnsi" w:hAnsiTheme="minorHAnsi" w:cstheme="minorHAnsi"/>
              </w:rPr>
              <w:t>koncepcjach wpisujących</w:t>
            </w:r>
            <w:r w:rsidR="00BB4D05" w:rsidRPr="00101C2D">
              <w:rPr>
                <w:rFonts w:asciiTheme="minorHAnsi" w:hAnsiTheme="minorHAnsi" w:cstheme="minorHAnsi"/>
              </w:rPr>
              <w:t xml:space="preserve"> się w nurt językoznawstwa kulturowo-antropologicznego, oraz ich przedstawicieli; charakteryzuje wrocławską lingwistykę kulturową oraz lubelską etnolingwistykę – ich źródła, dzieje, przedstawicieli, założenia oraz osiągnięci</w:t>
            </w:r>
            <w:r w:rsidR="00B4444E" w:rsidRPr="00101C2D">
              <w:rPr>
                <w:rFonts w:asciiTheme="minorHAnsi" w:hAnsiTheme="minorHAnsi" w:cstheme="minorHAnsi"/>
              </w:rPr>
              <w:t>a</w:t>
            </w:r>
          </w:p>
        </w:tc>
      </w:tr>
      <w:tr w:rsidR="00C575F0" w:rsidRPr="00101C2D" w14:paraId="69532F13" w14:textId="77777777" w:rsidTr="00082EBC">
        <w:tc>
          <w:tcPr>
            <w:tcW w:w="539" w:type="pct"/>
          </w:tcPr>
          <w:p w14:paraId="5D649CC6" w14:textId="77777777" w:rsidR="00C575F0" w:rsidRPr="00101C2D" w:rsidRDefault="00C575F0" w:rsidP="005852EA">
            <w:pPr>
              <w:pStyle w:val="Akapitzlist"/>
              <w:spacing w:before="120" w:after="100" w:afterAutospacing="1"/>
              <w:ind w:left="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</w:rPr>
              <w:t>C_05</w:t>
            </w:r>
          </w:p>
        </w:tc>
        <w:tc>
          <w:tcPr>
            <w:tcW w:w="4461" w:type="pct"/>
          </w:tcPr>
          <w:p w14:paraId="62BFE005" w14:textId="54CC63FD" w:rsidR="00C575F0" w:rsidRPr="00101C2D" w:rsidRDefault="00C575F0" w:rsidP="005852EA">
            <w:pPr>
              <w:pStyle w:val="Kolorowalistaakcent11"/>
              <w:spacing w:before="120" w:after="100" w:afterAutospacing="1"/>
              <w:ind w:left="0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</w:rPr>
              <w:t xml:space="preserve">rozwijanie kompetencji posługiwania się poprawną terminologią </w:t>
            </w:r>
            <w:r w:rsidR="004F340B" w:rsidRPr="00101C2D">
              <w:rPr>
                <w:rFonts w:asciiTheme="minorHAnsi" w:hAnsiTheme="minorHAnsi" w:cstheme="minorHAnsi"/>
              </w:rPr>
              <w:t xml:space="preserve">z zakresu </w:t>
            </w:r>
            <w:r w:rsidR="00B4444E" w:rsidRPr="00101C2D">
              <w:rPr>
                <w:rFonts w:asciiTheme="minorHAnsi" w:hAnsiTheme="minorHAnsi" w:cstheme="minorHAnsi"/>
              </w:rPr>
              <w:t>lingwis</w:t>
            </w:r>
            <w:r w:rsidR="00735F1C" w:rsidRPr="00101C2D">
              <w:rPr>
                <w:rFonts w:asciiTheme="minorHAnsi" w:hAnsiTheme="minorHAnsi" w:cstheme="minorHAnsi"/>
              </w:rPr>
              <w:t>tyki kulturowej i dyscyp</w:t>
            </w:r>
            <w:r w:rsidR="00B4444E" w:rsidRPr="00101C2D">
              <w:rPr>
                <w:rFonts w:asciiTheme="minorHAnsi" w:hAnsiTheme="minorHAnsi" w:cstheme="minorHAnsi"/>
              </w:rPr>
              <w:t>lin pokrewnych</w:t>
            </w:r>
          </w:p>
        </w:tc>
      </w:tr>
      <w:tr w:rsidR="00C575F0" w:rsidRPr="00101C2D" w14:paraId="3BCA83B1" w14:textId="77777777" w:rsidTr="00082EBC">
        <w:tc>
          <w:tcPr>
            <w:tcW w:w="539" w:type="pct"/>
          </w:tcPr>
          <w:p w14:paraId="221C067D" w14:textId="77777777" w:rsidR="00C575F0" w:rsidRPr="00101C2D" w:rsidRDefault="00C575F0" w:rsidP="005852EA">
            <w:pPr>
              <w:pStyle w:val="Akapitzlist"/>
              <w:spacing w:before="120" w:after="100" w:afterAutospacing="1"/>
              <w:ind w:left="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</w:rPr>
              <w:t>C_06</w:t>
            </w:r>
          </w:p>
        </w:tc>
        <w:tc>
          <w:tcPr>
            <w:tcW w:w="4461" w:type="pct"/>
          </w:tcPr>
          <w:p w14:paraId="7DE79FBA" w14:textId="277AE8FB" w:rsidR="00C575F0" w:rsidRPr="00101C2D" w:rsidRDefault="00C575F0" w:rsidP="005852EA">
            <w:pPr>
              <w:pStyle w:val="Kolorowalistaakcent11"/>
              <w:spacing w:before="120" w:after="100" w:afterAutospacing="1"/>
              <w:ind w:left="0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</w:rPr>
              <w:t>wykształcenie zdolności analizowania i syntetyzowania treści oraz wyszukiwania, doboru i korzystania z odpowiednich źródeł</w:t>
            </w:r>
            <w:r w:rsidR="00295E3C" w:rsidRPr="00101C2D">
              <w:rPr>
                <w:rFonts w:asciiTheme="minorHAnsi" w:hAnsiTheme="minorHAnsi" w:cstheme="minorHAnsi"/>
              </w:rPr>
              <w:t xml:space="preserve"> zawierających informacje dotyczące problemów z zakresu językoznawstwa kulturowego, pochodzące z mediów</w:t>
            </w:r>
            <w:r w:rsidR="00735F1C" w:rsidRPr="00101C2D">
              <w:rPr>
                <w:rFonts w:asciiTheme="minorHAnsi" w:hAnsiTheme="minorHAnsi" w:cstheme="minorHAnsi"/>
              </w:rPr>
              <w:t xml:space="preserve"> tradycyjnych i elektronicznych</w:t>
            </w:r>
          </w:p>
        </w:tc>
      </w:tr>
    </w:tbl>
    <w:p w14:paraId="61E5A327" w14:textId="6B76690B" w:rsidR="00082EBC" w:rsidRPr="00101C2D" w:rsidRDefault="00E60274" w:rsidP="005852EA">
      <w:pPr>
        <w:pStyle w:val="NormalnyWeb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01C2D">
        <w:rPr>
          <w:rFonts w:asciiTheme="minorHAnsi" w:hAnsiTheme="minorHAnsi" w:cstheme="minorHAnsi"/>
          <w:sz w:val="22"/>
          <w:szCs w:val="22"/>
        </w:rPr>
        <w:t xml:space="preserve">2. </w:t>
      </w:r>
      <w:r w:rsidR="00EF4CFD" w:rsidRPr="00101C2D">
        <w:rPr>
          <w:rFonts w:asciiTheme="minorHAnsi" w:hAnsiTheme="minorHAnsi" w:cstheme="minorHAnsi"/>
          <w:sz w:val="22"/>
          <w:szCs w:val="22"/>
        </w:rPr>
        <w:t>Wymagania wstępne w zakresie wiedzy, umiejętności oraz kompetencji społecznych:</w:t>
      </w:r>
    </w:p>
    <w:p w14:paraId="50B00CBB" w14:textId="7FEF807A" w:rsidR="00EF4CFD" w:rsidRPr="00101C2D" w:rsidRDefault="00082EBC" w:rsidP="005852EA">
      <w:pPr>
        <w:pStyle w:val="NormalnyWeb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01C2D">
        <w:rPr>
          <w:rFonts w:asciiTheme="minorHAnsi" w:hAnsiTheme="minorHAnsi" w:cstheme="minorHAnsi"/>
          <w:sz w:val="22"/>
          <w:szCs w:val="22"/>
        </w:rPr>
        <w:t>podstawowe wiadomości z zakresu wiedzy o kulturze i nauki o języku.</w:t>
      </w:r>
    </w:p>
    <w:p w14:paraId="672A6659" w14:textId="77777777" w:rsidR="00EF4CFD" w:rsidRPr="00101C2D" w:rsidRDefault="00EF4CFD" w:rsidP="005852EA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inorHAnsi" w:eastAsia="Calibri" w:hAnsiTheme="minorHAnsi" w:cstheme="minorHAnsi"/>
          <w:sz w:val="22"/>
          <w:szCs w:val="22"/>
        </w:rPr>
      </w:pPr>
    </w:p>
    <w:p w14:paraId="3DEA57A9" w14:textId="77777777" w:rsidR="00903B04" w:rsidRPr="00101C2D" w:rsidRDefault="00903B04" w:rsidP="005852EA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inorHAnsi" w:eastAsia="Calibri" w:hAnsiTheme="minorHAnsi" w:cstheme="minorHAnsi"/>
          <w:sz w:val="22"/>
          <w:szCs w:val="22"/>
        </w:rPr>
      </w:pPr>
    </w:p>
    <w:p w14:paraId="28C3319F" w14:textId="77777777" w:rsidR="00903B04" w:rsidRPr="00101C2D" w:rsidRDefault="00903B04" w:rsidP="005852EA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inorHAnsi" w:eastAsia="Calibri" w:hAnsiTheme="minorHAnsi" w:cstheme="minorHAnsi"/>
          <w:sz w:val="22"/>
          <w:szCs w:val="22"/>
        </w:rPr>
      </w:pPr>
    </w:p>
    <w:p w14:paraId="1231D30A" w14:textId="77777777" w:rsidR="00903B04" w:rsidRPr="00101C2D" w:rsidRDefault="00903B04" w:rsidP="005852EA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inorHAnsi" w:eastAsia="Calibri" w:hAnsiTheme="minorHAnsi" w:cstheme="minorHAnsi"/>
          <w:sz w:val="22"/>
          <w:szCs w:val="22"/>
        </w:rPr>
      </w:pPr>
    </w:p>
    <w:p w14:paraId="37E6662E" w14:textId="60DD0232" w:rsidR="00EF4CFD" w:rsidRPr="00101C2D" w:rsidRDefault="00EF4CFD" w:rsidP="005852EA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101C2D">
        <w:rPr>
          <w:rStyle w:val="normaltextrun"/>
          <w:rFonts w:asciiTheme="minorHAnsi" w:eastAsia="Calibri" w:hAnsiTheme="minorHAnsi" w:cstheme="minorHAnsi"/>
          <w:sz w:val="22"/>
          <w:szCs w:val="22"/>
        </w:rPr>
        <w:t>3. Efekty uczenia się (EU) dla zajęć i odniesienie do efektów uczenia się (EK) dla kierunku studiów:</w:t>
      </w:r>
      <w:r w:rsidRPr="00101C2D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0A37501D" w14:textId="77777777" w:rsidR="00EF4CFD" w:rsidRPr="00101C2D" w:rsidRDefault="00EF4CFD" w:rsidP="005852EA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1"/>
        <w:gridCol w:w="5518"/>
        <w:gridCol w:w="2115"/>
      </w:tblGrid>
      <w:tr w:rsidR="00EF4CFD" w:rsidRPr="00101C2D" w14:paraId="12010599" w14:textId="77777777" w:rsidTr="00082EBC">
        <w:trPr>
          <w:cantSplit/>
          <w:trHeight w:val="1071"/>
        </w:trPr>
        <w:tc>
          <w:tcPr>
            <w:tcW w:w="958" w:type="pct"/>
            <w:vAlign w:val="center"/>
          </w:tcPr>
          <w:p w14:paraId="02AC1E66" w14:textId="77777777" w:rsidR="00EF4CFD" w:rsidRPr="00101C2D" w:rsidRDefault="00EF4CFD" w:rsidP="005852EA">
            <w:pPr>
              <w:pStyle w:val="Akapitzlist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01C2D">
              <w:rPr>
                <w:rFonts w:asciiTheme="minorHAnsi" w:hAnsiTheme="minorHAnsi" w:cstheme="minorHAnsi"/>
                <w:b/>
                <w:bCs/>
              </w:rPr>
              <w:t xml:space="preserve">Symbol EU dla </w:t>
            </w:r>
            <w:r w:rsidRPr="00101C2D">
              <w:rPr>
                <w:rFonts w:asciiTheme="minorHAnsi" w:hAnsiTheme="minorHAnsi" w:cstheme="minorHAnsi"/>
                <w:b/>
              </w:rPr>
              <w:t>zajęć/przedmiotu</w:t>
            </w:r>
          </w:p>
        </w:tc>
        <w:tc>
          <w:tcPr>
            <w:tcW w:w="2915" w:type="pct"/>
            <w:vAlign w:val="center"/>
          </w:tcPr>
          <w:p w14:paraId="5EC5459C" w14:textId="77777777" w:rsidR="00EF4CFD" w:rsidRPr="00101C2D" w:rsidRDefault="00EF4CFD" w:rsidP="005852E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01C2D">
              <w:rPr>
                <w:rFonts w:asciiTheme="minorHAnsi" w:hAnsiTheme="minorHAnsi" w:cstheme="minorHAnsi"/>
                <w:b/>
                <w:bCs/>
              </w:rPr>
              <w:t>Po zakończeniu modułu i potwierdzeniu osiągnięcia EU</w:t>
            </w:r>
          </w:p>
          <w:p w14:paraId="1EF5597E" w14:textId="77777777" w:rsidR="00EF4CFD" w:rsidRPr="00101C2D" w:rsidRDefault="00EF4CFD" w:rsidP="005852E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101C2D">
              <w:rPr>
                <w:rFonts w:asciiTheme="minorHAnsi" w:hAnsiTheme="minorHAnsi" w:cstheme="minorHAnsi"/>
                <w:b/>
                <w:bCs/>
              </w:rPr>
              <w:t xml:space="preserve"> student /ka:</w:t>
            </w:r>
          </w:p>
        </w:tc>
        <w:tc>
          <w:tcPr>
            <w:tcW w:w="1128" w:type="pct"/>
            <w:vAlign w:val="center"/>
          </w:tcPr>
          <w:p w14:paraId="73F4A1E5" w14:textId="77777777" w:rsidR="00EF4CFD" w:rsidRPr="00101C2D" w:rsidRDefault="00EF4CFD" w:rsidP="005852EA">
            <w:pPr>
              <w:pStyle w:val="Akapitzlist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01C2D">
              <w:rPr>
                <w:rFonts w:asciiTheme="minorHAnsi" w:hAnsiTheme="minorHAnsi" w:cstheme="minorHAnsi"/>
                <w:b/>
                <w:bCs/>
              </w:rPr>
              <w:t>Symbole EK dla kierunku studiów</w:t>
            </w:r>
          </w:p>
        </w:tc>
      </w:tr>
      <w:tr w:rsidR="00C575F0" w:rsidRPr="00101C2D" w14:paraId="3E45FF94" w14:textId="77777777" w:rsidTr="00082E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6"/>
        </w:trPr>
        <w:tc>
          <w:tcPr>
            <w:tcW w:w="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hideMark/>
          </w:tcPr>
          <w:p w14:paraId="2B4D256D" w14:textId="6E6D8D96" w:rsidR="00C575F0" w:rsidRPr="00101C2D" w:rsidRDefault="00C575F0" w:rsidP="005852EA">
            <w:pPr>
              <w:pStyle w:val="Kolorowalistaakcent11"/>
              <w:spacing w:before="120" w:after="100" w:afterAutospacing="1"/>
              <w:ind w:left="57"/>
              <w:rPr>
                <w:rFonts w:asciiTheme="minorHAnsi" w:hAnsiTheme="minorHAnsi" w:cstheme="minorHAnsi"/>
                <w:bCs/>
              </w:rPr>
            </w:pPr>
            <w:r w:rsidRPr="00101C2D">
              <w:rPr>
                <w:rFonts w:asciiTheme="minorHAnsi" w:hAnsiTheme="minorHAnsi" w:cstheme="minorHAnsi"/>
                <w:bCs/>
              </w:rPr>
              <w:t>09-</w:t>
            </w:r>
            <w:r w:rsidR="00E155D3" w:rsidRPr="00101C2D">
              <w:rPr>
                <w:rFonts w:asciiTheme="minorHAnsi" w:hAnsiTheme="minorHAnsi" w:cstheme="minorHAnsi"/>
                <w:bCs/>
              </w:rPr>
              <w:t>FRE</w:t>
            </w:r>
            <w:r w:rsidR="004170FB" w:rsidRPr="00101C2D">
              <w:rPr>
                <w:rFonts w:asciiTheme="minorHAnsi" w:hAnsiTheme="minorHAnsi" w:cstheme="minorHAnsi"/>
                <w:bCs/>
              </w:rPr>
              <w:t>L</w:t>
            </w:r>
            <w:r w:rsidR="00E155D3" w:rsidRPr="00101C2D">
              <w:rPr>
                <w:rFonts w:asciiTheme="minorHAnsi" w:hAnsiTheme="minorHAnsi" w:cstheme="minorHAnsi"/>
                <w:bCs/>
              </w:rPr>
              <w:t>K</w:t>
            </w:r>
            <w:r w:rsidRPr="00101C2D">
              <w:rPr>
                <w:rFonts w:asciiTheme="minorHAnsi" w:hAnsiTheme="minorHAnsi" w:cstheme="minorHAnsi"/>
                <w:bCs/>
              </w:rPr>
              <w:t>-</w:t>
            </w:r>
            <w:r w:rsidR="00B6492C" w:rsidRPr="00101C2D">
              <w:rPr>
                <w:rFonts w:asciiTheme="minorHAnsi" w:hAnsiTheme="minorHAnsi" w:cstheme="minorHAnsi"/>
                <w:bCs/>
              </w:rPr>
              <w:t>11</w:t>
            </w:r>
            <w:r w:rsidRPr="00101C2D">
              <w:rPr>
                <w:rFonts w:asciiTheme="minorHAnsi" w:hAnsiTheme="minorHAnsi" w:cstheme="minorHAnsi"/>
                <w:bCs/>
              </w:rPr>
              <w:t xml:space="preserve">_01 </w:t>
            </w:r>
          </w:p>
        </w:tc>
        <w:tc>
          <w:tcPr>
            <w:tcW w:w="29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hideMark/>
          </w:tcPr>
          <w:p w14:paraId="5022AFED" w14:textId="3E7E9522" w:rsidR="00C575F0" w:rsidRPr="00101C2D" w:rsidRDefault="00C575F0" w:rsidP="005852EA">
            <w:pPr>
              <w:pStyle w:val="NormalnyWeb"/>
              <w:spacing w:before="120" w:beforeAutospacing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1C2D">
              <w:rPr>
                <w:rFonts w:asciiTheme="minorHAnsi" w:hAnsiTheme="minorHAnsi" w:cstheme="minorHAnsi"/>
                <w:sz w:val="22"/>
                <w:szCs w:val="22"/>
              </w:rPr>
              <w:t xml:space="preserve">ma ogólną wiedzę o </w:t>
            </w:r>
            <w:r w:rsidR="00DE0B53" w:rsidRPr="00101C2D">
              <w:rPr>
                <w:rFonts w:asciiTheme="minorHAnsi" w:hAnsiTheme="minorHAnsi" w:cstheme="minorHAnsi"/>
                <w:sz w:val="22"/>
                <w:szCs w:val="22"/>
              </w:rPr>
              <w:t>lingwistyce kulturowej</w:t>
            </w:r>
          </w:p>
        </w:tc>
        <w:tc>
          <w:tcPr>
            <w:tcW w:w="11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98CC48" w14:textId="77777777" w:rsidR="00C575F0" w:rsidRPr="00101C2D" w:rsidRDefault="00C575F0" w:rsidP="005852EA">
            <w:pPr>
              <w:pStyle w:val="NormalnyWeb"/>
              <w:spacing w:before="120" w:before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01C2D">
              <w:rPr>
                <w:rFonts w:asciiTheme="minorHAnsi" w:hAnsiTheme="minorHAnsi" w:cstheme="minorHAnsi"/>
                <w:sz w:val="22"/>
                <w:szCs w:val="22"/>
              </w:rPr>
              <w:t>K_W01, K_W02, K_W03, K_W04, K_W05</w:t>
            </w:r>
          </w:p>
        </w:tc>
      </w:tr>
      <w:tr w:rsidR="00C575F0" w:rsidRPr="00101C2D" w14:paraId="68E79FC5" w14:textId="77777777" w:rsidTr="00082E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6"/>
        </w:trPr>
        <w:tc>
          <w:tcPr>
            <w:tcW w:w="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hideMark/>
          </w:tcPr>
          <w:p w14:paraId="0F4DF91C" w14:textId="00E53FE6" w:rsidR="00C575F0" w:rsidRPr="00101C2D" w:rsidRDefault="00C575F0" w:rsidP="005852EA">
            <w:pPr>
              <w:pStyle w:val="Kolorowalistaakcent11"/>
              <w:spacing w:before="120" w:after="100" w:afterAutospacing="1"/>
              <w:ind w:left="57"/>
              <w:rPr>
                <w:rFonts w:asciiTheme="minorHAnsi" w:hAnsiTheme="minorHAnsi" w:cstheme="minorHAnsi"/>
                <w:bCs/>
              </w:rPr>
            </w:pPr>
            <w:r w:rsidRPr="00101C2D">
              <w:rPr>
                <w:rFonts w:asciiTheme="minorHAnsi" w:hAnsiTheme="minorHAnsi" w:cstheme="minorHAnsi"/>
                <w:bCs/>
              </w:rPr>
              <w:t>09-</w:t>
            </w:r>
            <w:r w:rsidR="00E155D3" w:rsidRPr="00101C2D">
              <w:rPr>
                <w:rFonts w:asciiTheme="minorHAnsi" w:hAnsiTheme="minorHAnsi" w:cstheme="minorHAnsi"/>
                <w:bCs/>
              </w:rPr>
              <w:t>FRE</w:t>
            </w:r>
            <w:r w:rsidR="004170FB" w:rsidRPr="00101C2D">
              <w:rPr>
                <w:rFonts w:asciiTheme="minorHAnsi" w:hAnsiTheme="minorHAnsi" w:cstheme="minorHAnsi"/>
                <w:bCs/>
              </w:rPr>
              <w:t>L</w:t>
            </w:r>
            <w:r w:rsidR="00E155D3" w:rsidRPr="00101C2D">
              <w:rPr>
                <w:rFonts w:asciiTheme="minorHAnsi" w:hAnsiTheme="minorHAnsi" w:cstheme="minorHAnsi"/>
                <w:bCs/>
              </w:rPr>
              <w:t>K</w:t>
            </w:r>
            <w:r w:rsidRPr="00101C2D">
              <w:rPr>
                <w:rFonts w:asciiTheme="minorHAnsi" w:hAnsiTheme="minorHAnsi" w:cstheme="minorHAnsi"/>
                <w:bCs/>
              </w:rPr>
              <w:t>-</w:t>
            </w:r>
            <w:r w:rsidR="00B6492C" w:rsidRPr="00101C2D">
              <w:rPr>
                <w:rFonts w:asciiTheme="minorHAnsi" w:hAnsiTheme="minorHAnsi" w:cstheme="minorHAnsi"/>
                <w:bCs/>
              </w:rPr>
              <w:t>11</w:t>
            </w:r>
            <w:r w:rsidRPr="00101C2D">
              <w:rPr>
                <w:rFonts w:asciiTheme="minorHAnsi" w:hAnsiTheme="minorHAnsi" w:cstheme="minorHAnsi"/>
                <w:bCs/>
              </w:rPr>
              <w:t>_02</w:t>
            </w:r>
          </w:p>
        </w:tc>
        <w:tc>
          <w:tcPr>
            <w:tcW w:w="29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hideMark/>
          </w:tcPr>
          <w:p w14:paraId="6ED3F64D" w14:textId="0FF80CAE" w:rsidR="00C575F0" w:rsidRPr="00101C2D" w:rsidRDefault="00C575F0" w:rsidP="005852EA">
            <w:pPr>
              <w:pStyle w:val="NormalnyWeb"/>
              <w:spacing w:before="120" w:beforeAutospacing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1C2D">
              <w:rPr>
                <w:rFonts w:asciiTheme="minorHAnsi" w:hAnsiTheme="minorHAnsi" w:cstheme="minorHAnsi"/>
                <w:sz w:val="22"/>
                <w:szCs w:val="22"/>
              </w:rPr>
              <w:t>nazywa i objaśnia pods</w:t>
            </w:r>
            <w:r w:rsidR="00DE0B53" w:rsidRPr="00101C2D">
              <w:rPr>
                <w:rFonts w:asciiTheme="minorHAnsi" w:hAnsiTheme="minorHAnsi" w:cstheme="minorHAnsi"/>
                <w:sz w:val="22"/>
                <w:szCs w:val="22"/>
              </w:rPr>
              <w:t>tawowe pojęcia z zakresu badań w obrębie lingwistyki kulturowej</w:t>
            </w:r>
          </w:p>
        </w:tc>
        <w:tc>
          <w:tcPr>
            <w:tcW w:w="11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A0F425" w14:textId="77777777" w:rsidR="00C575F0" w:rsidRPr="00101C2D" w:rsidRDefault="00C575F0" w:rsidP="005852EA">
            <w:pPr>
              <w:pStyle w:val="NormalnyWeb"/>
              <w:spacing w:before="120" w:before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101C2D">
              <w:rPr>
                <w:rFonts w:asciiTheme="minorHAnsi" w:hAnsiTheme="minorHAnsi" w:cstheme="minorHAnsi"/>
                <w:sz w:val="22"/>
                <w:szCs w:val="22"/>
              </w:rPr>
              <w:t>K_W01, K_W02, K_W03, K_W04, K_W06, K_U03</w:t>
            </w:r>
          </w:p>
        </w:tc>
      </w:tr>
      <w:tr w:rsidR="00C575F0" w:rsidRPr="00101C2D" w14:paraId="638186F0" w14:textId="77777777" w:rsidTr="00082E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6"/>
        </w:trPr>
        <w:tc>
          <w:tcPr>
            <w:tcW w:w="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hideMark/>
          </w:tcPr>
          <w:p w14:paraId="093A3DB4" w14:textId="010C1966" w:rsidR="00C575F0" w:rsidRPr="00101C2D" w:rsidRDefault="00C575F0" w:rsidP="005852EA">
            <w:pPr>
              <w:pStyle w:val="Kolorowalistaakcent11"/>
              <w:spacing w:before="120" w:after="100" w:afterAutospacing="1"/>
              <w:ind w:left="57"/>
              <w:rPr>
                <w:rFonts w:asciiTheme="minorHAnsi" w:hAnsiTheme="minorHAnsi" w:cstheme="minorHAnsi"/>
                <w:bCs/>
              </w:rPr>
            </w:pPr>
            <w:r w:rsidRPr="00101C2D">
              <w:rPr>
                <w:rFonts w:asciiTheme="minorHAnsi" w:hAnsiTheme="minorHAnsi" w:cstheme="minorHAnsi"/>
                <w:bCs/>
              </w:rPr>
              <w:t>09-</w:t>
            </w:r>
            <w:r w:rsidR="00E155D3" w:rsidRPr="00101C2D">
              <w:rPr>
                <w:rFonts w:asciiTheme="minorHAnsi" w:hAnsiTheme="minorHAnsi" w:cstheme="minorHAnsi"/>
                <w:bCs/>
              </w:rPr>
              <w:t>FRE</w:t>
            </w:r>
            <w:r w:rsidR="004170FB" w:rsidRPr="00101C2D">
              <w:rPr>
                <w:rFonts w:asciiTheme="minorHAnsi" w:hAnsiTheme="minorHAnsi" w:cstheme="minorHAnsi"/>
                <w:bCs/>
              </w:rPr>
              <w:t>L</w:t>
            </w:r>
            <w:r w:rsidR="00E155D3" w:rsidRPr="00101C2D">
              <w:rPr>
                <w:rFonts w:asciiTheme="minorHAnsi" w:hAnsiTheme="minorHAnsi" w:cstheme="minorHAnsi"/>
                <w:bCs/>
              </w:rPr>
              <w:t>K</w:t>
            </w:r>
            <w:r w:rsidRPr="00101C2D">
              <w:rPr>
                <w:rFonts w:asciiTheme="minorHAnsi" w:hAnsiTheme="minorHAnsi" w:cstheme="minorHAnsi"/>
                <w:bCs/>
              </w:rPr>
              <w:t>-</w:t>
            </w:r>
            <w:r w:rsidR="00B6492C" w:rsidRPr="00101C2D">
              <w:rPr>
                <w:rFonts w:asciiTheme="minorHAnsi" w:hAnsiTheme="minorHAnsi" w:cstheme="minorHAnsi"/>
                <w:bCs/>
              </w:rPr>
              <w:t>11</w:t>
            </w:r>
            <w:r w:rsidRPr="00101C2D">
              <w:rPr>
                <w:rFonts w:asciiTheme="minorHAnsi" w:hAnsiTheme="minorHAnsi" w:cstheme="minorHAnsi"/>
                <w:bCs/>
              </w:rPr>
              <w:t>_03</w:t>
            </w:r>
          </w:p>
        </w:tc>
        <w:tc>
          <w:tcPr>
            <w:tcW w:w="29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hideMark/>
          </w:tcPr>
          <w:p w14:paraId="24C47CEA" w14:textId="3CD140CD" w:rsidR="00C575F0" w:rsidRPr="00101C2D" w:rsidRDefault="00C575F0" w:rsidP="005852EA">
            <w:pPr>
              <w:pStyle w:val="NormalnyWeb"/>
              <w:spacing w:before="120" w:beforeAutospacing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1C2D">
              <w:rPr>
                <w:rFonts w:asciiTheme="minorHAnsi" w:hAnsiTheme="minorHAnsi" w:cstheme="minorHAnsi"/>
                <w:sz w:val="22"/>
                <w:szCs w:val="22"/>
              </w:rPr>
              <w:t xml:space="preserve">wylicza i opisuje główne </w:t>
            </w:r>
            <w:r w:rsidR="005A6ACB" w:rsidRPr="00101C2D">
              <w:rPr>
                <w:rFonts w:asciiTheme="minorHAnsi" w:hAnsiTheme="minorHAnsi" w:cstheme="minorHAnsi"/>
                <w:sz w:val="22"/>
                <w:szCs w:val="22"/>
              </w:rPr>
              <w:t>nurty ling</w:t>
            </w:r>
            <w:r w:rsidR="00DE0B53" w:rsidRPr="00101C2D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5A6ACB" w:rsidRPr="00101C2D">
              <w:rPr>
                <w:rFonts w:asciiTheme="minorHAnsi" w:hAnsiTheme="minorHAnsi" w:cstheme="minorHAnsi"/>
                <w:sz w:val="22"/>
                <w:szCs w:val="22"/>
              </w:rPr>
              <w:t>is</w:t>
            </w:r>
            <w:r w:rsidR="00DE0B53" w:rsidRPr="00101C2D">
              <w:rPr>
                <w:rFonts w:asciiTheme="minorHAnsi" w:hAnsiTheme="minorHAnsi" w:cstheme="minorHAnsi"/>
                <w:sz w:val="22"/>
                <w:szCs w:val="22"/>
              </w:rPr>
              <w:t>tyki kulturowej</w:t>
            </w:r>
          </w:p>
        </w:tc>
        <w:tc>
          <w:tcPr>
            <w:tcW w:w="11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739AF9" w14:textId="77777777" w:rsidR="00C575F0" w:rsidRPr="00101C2D" w:rsidRDefault="00C575F0" w:rsidP="005852EA">
            <w:pPr>
              <w:pStyle w:val="NormalnyWeb"/>
              <w:spacing w:before="120" w:before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01C2D">
              <w:rPr>
                <w:rFonts w:asciiTheme="minorHAnsi" w:hAnsiTheme="minorHAnsi" w:cstheme="minorHAnsi"/>
                <w:sz w:val="22"/>
                <w:szCs w:val="22"/>
              </w:rPr>
              <w:t>K_W01, K_W03, K_W04, K_W05, K_W08, K_W07, K_W08, K_U02</w:t>
            </w:r>
          </w:p>
        </w:tc>
      </w:tr>
      <w:tr w:rsidR="00C575F0" w:rsidRPr="00101C2D" w14:paraId="0EB3BFE2" w14:textId="77777777" w:rsidTr="00082E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6"/>
        </w:trPr>
        <w:tc>
          <w:tcPr>
            <w:tcW w:w="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hideMark/>
          </w:tcPr>
          <w:p w14:paraId="6FA5BE51" w14:textId="1FEABDD6" w:rsidR="00C575F0" w:rsidRPr="00101C2D" w:rsidRDefault="00C575F0" w:rsidP="005852EA">
            <w:pPr>
              <w:pStyle w:val="Kolorowalistaakcent11"/>
              <w:spacing w:before="120" w:after="100" w:afterAutospacing="1"/>
              <w:ind w:left="57"/>
              <w:rPr>
                <w:rFonts w:asciiTheme="minorHAnsi" w:hAnsiTheme="minorHAnsi" w:cstheme="minorHAnsi"/>
                <w:bCs/>
              </w:rPr>
            </w:pPr>
            <w:r w:rsidRPr="00101C2D">
              <w:rPr>
                <w:rFonts w:asciiTheme="minorHAnsi" w:hAnsiTheme="minorHAnsi" w:cstheme="minorHAnsi"/>
                <w:bCs/>
              </w:rPr>
              <w:t>09-</w:t>
            </w:r>
            <w:r w:rsidR="00E155D3" w:rsidRPr="00101C2D">
              <w:rPr>
                <w:rFonts w:asciiTheme="minorHAnsi" w:hAnsiTheme="minorHAnsi" w:cstheme="minorHAnsi"/>
                <w:bCs/>
              </w:rPr>
              <w:t>FRE</w:t>
            </w:r>
            <w:r w:rsidR="004170FB" w:rsidRPr="00101C2D">
              <w:rPr>
                <w:rFonts w:asciiTheme="minorHAnsi" w:hAnsiTheme="minorHAnsi" w:cstheme="minorHAnsi"/>
                <w:bCs/>
              </w:rPr>
              <w:t>L</w:t>
            </w:r>
            <w:r w:rsidR="00E155D3" w:rsidRPr="00101C2D">
              <w:rPr>
                <w:rFonts w:asciiTheme="minorHAnsi" w:hAnsiTheme="minorHAnsi" w:cstheme="minorHAnsi"/>
                <w:bCs/>
              </w:rPr>
              <w:t>K</w:t>
            </w:r>
            <w:r w:rsidRPr="00101C2D">
              <w:rPr>
                <w:rFonts w:asciiTheme="minorHAnsi" w:hAnsiTheme="minorHAnsi" w:cstheme="minorHAnsi"/>
                <w:bCs/>
              </w:rPr>
              <w:t>-</w:t>
            </w:r>
            <w:r w:rsidR="00B6492C" w:rsidRPr="00101C2D">
              <w:rPr>
                <w:rFonts w:asciiTheme="minorHAnsi" w:hAnsiTheme="minorHAnsi" w:cstheme="minorHAnsi"/>
                <w:bCs/>
              </w:rPr>
              <w:t>11</w:t>
            </w:r>
            <w:r w:rsidRPr="00101C2D">
              <w:rPr>
                <w:rFonts w:asciiTheme="minorHAnsi" w:hAnsiTheme="minorHAnsi" w:cstheme="minorHAnsi"/>
                <w:bCs/>
              </w:rPr>
              <w:t>_04</w:t>
            </w:r>
          </w:p>
        </w:tc>
        <w:tc>
          <w:tcPr>
            <w:tcW w:w="29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hideMark/>
          </w:tcPr>
          <w:p w14:paraId="15B855B8" w14:textId="30FFF20B" w:rsidR="00C575F0" w:rsidRPr="00101C2D" w:rsidRDefault="00C575F0" w:rsidP="005852EA">
            <w:pPr>
              <w:pStyle w:val="NormalnyWeb"/>
              <w:spacing w:before="120" w:beforeAutospacing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1C2D">
              <w:rPr>
                <w:rFonts w:asciiTheme="minorHAnsi" w:hAnsiTheme="minorHAnsi" w:cstheme="minorHAnsi"/>
                <w:sz w:val="22"/>
                <w:szCs w:val="22"/>
              </w:rPr>
              <w:t xml:space="preserve">opisuje </w:t>
            </w:r>
            <w:r w:rsidR="005A6ACB" w:rsidRPr="00101C2D">
              <w:rPr>
                <w:rFonts w:asciiTheme="minorHAnsi" w:hAnsiTheme="minorHAnsi" w:cstheme="minorHAnsi"/>
                <w:sz w:val="22"/>
                <w:szCs w:val="22"/>
              </w:rPr>
              <w:t>język z perspektywy lingwistyki kulturowej</w:t>
            </w:r>
          </w:p>
        </w:tc>
        <w:tc>
          <w:tcPr>
            <w:tcW w:w="11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FD9E3D" w14:textId="77777777" w:rsidR="00C575F0" w:rsidRPr="00101C2D" w:rsidRDefault="00C575F0" w:rsidP="005852EA">
            <w:pPr>
              <w:pStyle w:val="NormalnyWeb"/>
              <w:spacing w:before="120" w:before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01C2D">
              <w:rPr>
                <w:rFonts w:asciiTheme="minorHAnsi" w:hAnsiTheme="minorHAnsi" w:cstheme="minorHAnsi"/>
                <w:sz w:val="22"/>
                <w:szCs w:val="22"/>
              </w:rPr>
              <w:t>K_W02, K_W04, K_W06, K_W09, K_U03</w:t>
            </w:r>
          </w:p>
        </w:tc>
      </w:tr>
      <w:tr w:rsidR="00C575F0" w:rsidRPr="00101C2D" w14:paraId="56AEAB86" w14:textId="77777777" w:rsidTr="00082E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6"/>
        </w:trPr>
        <w:tc>
          <w:tcPr>
            <w:tcW w:w="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7104EB0A" w14:textId="31001DF9" w:rsidR="00C575F0" w:rsidRPr="00101C2D" w:rsidRDefault="00C575F0" w:rsidP="005852EA">
            <w:pPr>
              <w:pStyle w:val="Kolorowalistaakcent11"/>
              <w:spacing w:before="120" w:after="100" w:afterAutospacing="1"/>
              <w:ind w:left="57"/>
              <w:rPr>
                <w:rFonts w:asciiTheme="minorHAnsi" w:hAnsiTheme="minorHAnsi" w:cstheme="minorHAnsi"/>
                <w:bCs/>
              </w:rPr>
            </w:pPr>
            <w:r w:rsidRPr="00101C2D">
              <w:rPr>
                <w:rFonts w:asciiTheme="minorHAnsi" w:hAnsiTheme="minorHAnsi" w:cstheme="minorHAnsi"/>
                <w:bCs/>
              </w:rPr>
              <w:t>09-</w:t>
            </w:r>
            <w:r w:rsidR="00E155D3" w:rsidRPr="00101C2D">
              <w:rPr>
                <w:rFonts w:asciiTheme="minorHAnsi" w:hAnsiTheme="minorHAnsi" w:cstheme="minorHAnsi"/>
                <w:bCs/>
              </w:rPr>
              <w:t>FRE</w:t>
            </w:r>
            <w:r w:rsidR="004170FB" w:rsidRPr="00101C2D">
              <w:rPr>
                <w:rFonts w:asciiTheme="minorHAnsi" w:hAnsiTheme="minorHAnsi" w:cstheme="minorHAnsi"/>
                <w:bCs/>
              </w:rPr>
              <w:t>L</w:t>
            </w:r>
            <w:r w:rsidR="00E155D3" w:rsidRPr="00101C2D">
              <w:rPr>
                <w:rFonts w:asciiTheme="minorHAnsi" w:hAnsiTheme="minorHAnsi" w:cstheme="minorHAnsi"/>
                <w:bCs/>
              </w:rPr>
              <w:t>K</w:t>
            </w:r>
            <w:r w:rsidRPr="00101C2D">
              <w:rPr>
                <w:rFonts w:asciiTheme="minorHAnsi" w:hAnsiTheme="minorHAnsi" w:cstheme="minorHAnsi"/>
                <w:bCs/>
              </w:rPr>
              <w:t>-</w:t>
            </w:r>
            <w:r w:rsidR="00B6492C" w:rsidRPr="00101C2D">
              <w:rPr>
                <w:rFonts w:asciiTheme="minorHAnsi" w:hAnsiTheme="minorHAnsi" w:cstheme="minorHAnsi"/>
                <w:bCs/>
              </w:rPr>
              <w:t>11</w:t>
            </w:r>
            <w:r w:rsidRPr="00101C2D">
              <w:rPr>
                <w:rFonts w:asciiTheme="minorHAnsi" w:hAnsiTheme="minorHAnsi" w:cstheme="minorHAnsi"/>
                <w:bCs/>
              </w:rPr>
              <w:t>_05</w:t>
            </w:r>
          </w:p>
        </w:tc>
        <w:tc>
          <w:tcPr>
            <w:tcW w:w="29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hideMark/>
          </w:tcPr>
          <w:p w14:paraId="6C274B18" w14:textId="65F56C9B" w:rsidR="00C575F0" w:rsidRPr="00101C2D" w:rsidRDefault="00C575F0" w:rsidP="005852EA">
            <w:pPr>
              <w:pStyle w:val="NormalnyWeb"/>
              <w:spacing w:before="120" w:beforeAutospacing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1C2D">
              <w:rPr>
                <w:rFonts w:asciiTheme="minorHAnsi" w:hAnsiTheme="minorHAnsi" w:cstheme="minorHAnsi"/>
                <w:sz w:val="22"/>
                <w:szCs w:val="22"/>
              </w:rPr>
              <w:t>ma wiedzę ogólną z zakresu językoznawstwa</w:t>
            </w:r>
            <w:r w:rsidR="005A6ACB" w:rsidRPr="00101C2D">
              <w:rPr>
                <w:rFonts w:asciiTheme="minorHAnsi" w:hAnsiTheme="minorHAnsi" w:cstheme="minorHAnsi"/>
                <w:sz w:val="22"/>
                <w:szCs w:val="22"/>
              </w:rPr>
              <w:t xml:space="preserve"> kulturowego</w:t>
            </w:r>
            <w:r w:rsidRPr="00101C2D">
              <w:rPr>
                <w:rFonts w:asciiTheme="minorHAnsi" w:hAnsiTheme="minorHAnsi" w:cstheme="minorHAnsi"/>
                <w:sz w:val="22"/>
                <w:szCs w:val="22"/>
              </w:rPr>
              <w:t xml:space="preserve"> i jego związków z innymi dyscyplinami nauki</w:t>
            </w:r>
          </w:p>
        </w:tc>
        <w:tc>
          <w:tcPr>
            <w:tcW w:w="11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8F27B3" w14:textId="77777777" w:rsidR="00C575F0" w:rsidRPr="00101C2D" w:rsidRDefault="00C575F0" w:rsidP="005852EA">
            <w:pPr>
              <w:pStyle w:val="NormalnyWeb"/>
              <w:spacing w:before="120" w:before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01C2D">
              <w:rPr>
                <w:rFonts w:asciiTheme="minorHAnsi" w:hAnsiTheme="minorHAnsi" w:cstheme="minorHAnsi"/>
                <w:sz w:val="22"/>
                <w:szCs w:val="22"/>
              </w:rPr>
              <w:t>K_W01, K_W02, K_W05, K_W07</w:t>
            </w:r>
          </w:p>
        </w:tc>
      </w:tr>
      <w:tr w:rsidR="00C575F0" w:rsidRPr="00101C2D" w14:paraId="2CD1C17D" w14:textId="77777777" w:rsidTr="00082E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6"/>
        </w:trPr>
        <w:tc>
          <w:tcPr>
            <w:tcW w:w="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2ABBFDB6" w14:textId="0C80A5DD" w:rsidR="00C575F0" w:rsidRPr="00101C2D" w:rsidRDefault="00C575F0" w:rsidP="005852EA">
            <w:pPr>
              <w:pStyle w:val="Kolorowalistaakcent11"/>
              <w:spacing w:before="120" w:after="100" w:afterAutospacing="1"/>
              <w:ind w:left="57"/>
              <w:rPr>
                <w:rFonts w:asciiTheme="minorHAnsi" w:hAnsiTheme="minorHAnsi" w:cstheme="minorHAnsi"/>
                <w:bCs/>
              </w:rPr>
            </w:pPr>
            <w:r w:rsidRPr="00101C2D">
              <w:rPr>
                <w:rFonts w:asciiTheme="minorHAnsi" w:hAnsiTheme="minorHAnsi" w:cstheme="minorHAnsi"/>
                <w:bCs/>
              </w:rPr>
              <w:t>09-</w:t>
            </w:r>
            <w:r w:rsidR="00E155D3" w:rsidRPr="00101C2D">
              <w:rPr>
                <w:rFonts w:asciiTheme="minorHAnsi" w:hAnsiTheme="minorHAnsi" w:cstheme="minorHAnsi"/>
                <w:bCs/>
              </w:rPr>
              <w:t>FRE</w:t>
            </w:r>
            <w:r w:rsidR="004170FB" w:rsidRPr="00101C2D">
              <w:rPr>
                <w:rFonts w:asciiTheme="minorHAnsi" w:hAnsiTheme="minorHAnsi" w:cstheme="minorHAnsi"/>
                <w:bCs/>
              </w:rPr>
              <w:t>L</w:t>
            </w:r>
            <w:r w:rsidR="00E155D3" w:rsidRPr="00101C2D">
              <w:rPr>
                <w:rFonts w:asciiTheme="minorHAnsi" w:hAnsiTheme="minorHAnsi" w:cstheme="minorHAnsi"/>
                <w:bCs/>
              </w:rPr>
              <w:t>K</w:t>
            </w:r>
            <w:r w:rsidRPr="00101C2D">
              <w:rPr>
                <w:rFonts w:asciiTheme="minorHAnsi" w:hAnsiTheme="minorHAnsi" w:cstheme="minorHAnsi"/>
                <w:bCs/>
              </w:rPr>
              <w:t>-</w:t>
            </w:r>
            <w:r w:rsidR="00B6492C" w:rsidRPr="00101C2D">
              <w:rPr>
                <w:rFonts w:asciiTheme="minorHAnsi" w:hAnsiTheme="minorHAnsi" w:cstheme="minorHAnsi"/>
                <w:bCs/>
              </w:rPr>
              <w:t>11</w:t>
            </w:r>
            <w:r w:rsidRPr="00101C2D">
              <w:rPr>
                <w:rFonts w:asciiTheme="minorHAnsi" w:hAnsiTheme="minorHAnsi" w:cstheme="minorHAnsi"/>
                <w:bCs/>
              </w:rPr>
              <w:t>_06</w:t>
            </w:r>
          </w:p>
        </w:tc>
        <w:tc>
          <w:tcPr>
            <w:tcW w:w="29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hideMark/>
          </w:tcPr>
          <w:p w14:paraId="32A1BACF" w14:textId="46471E32" w:rsidR="00C575F0" w:rsidRPr="00101C2D" w:rsidRDefault="00C575F0" w:rsidP="005852EA">
            <w:pPr>
              <w:pStyle w:val="NormalnyWeb"/>
              <w:spacing w:before="120" w:beforeAutospacing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1C2D">
              <w:rPr>
                <w:rFonts w:asciiTheme="minorHAnsi" w:hAnsiTheme="minorHAnsi" w:cstheme="minorHAnsi"/>
                <w:sz w:val="22"/>
                <w:szCs w:val="22"/>
              </w:rPr>
              <w:t xml:space="preserve">potrafi przeprowadzić podstawową analizę </w:t>
            </w:r>
            <w:r w:rsidR="00412BEF" w:rsidRPr="00101C2D">
              <w:rPr>
                <w:rFonts w:asciiTheme="minorHAnsi" w:hAnsiTheme="minorHAnsi" w:cstheme="minorHAnsi"/>
                <w:sz w:val="22"/>
                <w:szCs w:val="22"/>
              </w:rPr>
              <w:t xml:space="preserve">komunikatu pisanego, mówionego lub/i </w:t>
            </w:r>
            <w:r w:rsidR="00E155D3" w:rsidRPr="00101C2D">
              <w:rPr>
                <w:rFonts w:asciiTheme="minorHAnsi" w:hAnsiTheme="minorHAnsi" w:cstheme="minorHAnsi"/>
                <w:sz w:val="22"/>
                <w:szCs w:val="22"/>
              </w:rPr>
              <w:t>multimodalnego z uż</w:t>
            </w:r>
            <w:r w:rsidR="00412BEF" w:rsidRPr="00101C2D">
              <w:rPr>
                <w:rFonts w:asciiTheme="minorHAnsi" w:hAnsiTheme="minorHAnsi" w:cstheme="minorHAnsi"/>
                <w:sz w:val="22"/>
                <w:szCs w:val="22"/>
              </w:rPr>
              <w:t>ycie</w:t>
            </w:r>
            <w:r w:rsidR="00E155D3" w:rsidRPr="00101C2D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412BEF" w:rsidRPr="00101C2D">
              <w:rPr>
                <w:rFonts w:asciiTheme="minorHAnsi" w:hAnsiTheme="minorHAnsi" w:cstheme="minorHAnsi"/>
                <w:sz w:val="22"/>
                <w:szCs w:val="22"/>
              </w:rPr>
              <w:t xml:space="preserve"> metod lingwistyki kulturowej</w:t>
            </w:r>
          </w:p>
        </w:tc>
        <w:tc>
          <w:tcPr>
            <w:tcW w:w="11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D08F12" w14:textId="77777777" w:rsidR="00C575F0" w:rsidRPr="00101C2D" w:rsidRDefault="00C575F0" w:rsidP="005852EA">
            <w:pPr>
              <w:pStyle w:val="NormalnyWeb"/>
              <w:spacing w:before="120" w:before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01C2D">
              <w:rPr>
                <w:rFonts w:asciiTheme="minorHAnsi" w:hAnsiTheme="minorHAnsi" w:cstheme="minorHAnsi"/>
                <w:sz w:val="22"/>
                <w:szCs w:val="22"/>
              </w:rPr>
              <w:t>K_W02, K_W04, K_W06, K_U05, K_U07</w:t>
            </w:r>
          </w:p>
        </w:tc>
      </w:tr>
      <w:tr w:rsidR="00C575F0" w:rsidRPr="00101C2D" w14:paraId="3970FB62" w14:textId="77777777" w:rsidTr="00082E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6"/>
        </w:trPr>
        <w:tc>
          <w:tcPr>
            <w:tcW w:w="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2E99DE9F" w14:textId="14217156" w:rsidR="00C575F0" w:rsidRPr="00101C2D" w:rsidRDefault="00C575F0" w:rsidP="005852EA">
            <w:pPr>
              <w:pStyle w:val="Kolorowalistaakcent11"/>
              <w:spacing w:before="120" w:after="100" w:afterAutospacing="1"/>
              <w:ind w:left="57"/>
              <w:rPr>
                <w:rFonts w:asciiTheme="minorHAnsi" w:hAnsiTheme="minorHAnsi" w:cstheme="minorHAnsi"/>
                <w:bCs/>
              </w:rPr>
            </w:pPr>
            <w:r w:rsidRPr="00101C2D">
              <w:rPr>
                <w:rFonts w:asciiTheme="minorHAnsi" w:hAnsiTheme="minorHAnsi" w:cstheme="minorHAnsi"/>
                <w:bCs/>
              </w:rPr>
              <w:t>09-</w:t>
            </w:r>
            <w:r w:rsidR="00E155D3" w:rsidRPr="00101C2D">
              <w:rPr>
                <w:rFonts w:asciiTheme="minorHAnsi" w:hAnsiTheme="minorHAnsi" w:cstheme="minorHAnsi"/>
                <w:bCs/>
              </w:rPr>
              <w:t>FRE</w:t>
            </w:r>
            <w:r w:rsidR="004170FB" w:rsidRPr="00101C2D">
              <w:rPr>
                <w:rFonts w:asciiTheme="minorHAnsi" w:hAnsiTheme="minorHAnsi" w:cstheme="minorHAnsi"/>
                <w:bCs/>
              </w:rPr>
              <w:t>L</w:t>
            </w:r>
            <w:r w:rsidR="00E155D3" w:rsidRPr="00101C2D">
              <w:rPr>
                <w:rFonts w:asciiTheme="minorHAnsi" w:hAnsiTheme="minorHAnsi" w:cstheme="minorHAnsi"/>
                <w:bCs/>
              </w:rPr>
              <w:t>K</w:t>
            </w:r>
            <w:r w:rsidRPr="00101C2D">
              <w:rPr>
                <w:rFonts w:asciiTheme="minorHAnsi" w:hAnsiTheme="minorHAnsi" w:cstheme="minorHAnsi"/>
                <w:bCs/>
              </w:rPr>
              <w:t>-</w:t>
            </w:r>
            <w:r w:rsidR="00B6492C" w:rsidRPr="00101C2D">
              <w:rPr>
                <w:rFonts w:asciiTheme="minorHAnsi" w:hAnsiTheme="minorHAnsi" w:cstheme="minorHAnsi"/>
                <w:bCs/>
              </w:rPr>
              <w:t>11</w:t>
            </w:r>
            <w:r w:rsidRPr="00101C2D">
              <w:rPr>
                <w:rFonts w:asciiTheme="minorHAnsi" w:hAnsiTheme="minorHAnsi" w:cstheme="minorHAnsi"/>
                <w:bCs/>
              </w:rPr>
              <w:t>_07</w:t>
            </w:r>
          </w:p>
        </w:tc>
        <w:tc>
          <w:tcPr>
            <w:tcW w:w="29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hideMark/>
          </w:tcPr>
          <w:p w14:paraId="6A655354" w14:textId="77777777" w:rsidR="00C575F0" w:rsidRPr="00101C2D" w:rsidRDefault="00C575F0" w:rsidP="005852EA">
            <w:pPr>
              <w:pStyle w:val="NormalnyWeb"/>
              <w:spacing w:before="120" w:beforeAutospacing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1C2D">
              <w:rPr>
                <w:rFonts w:asciiTheme="minorHAnsi" w:hAnsiTheme="minorHAnsi" w:cstheme="minorHAnsi"/>
                <w:sz w:val="22"/>
                <w:szCs w:val="22"/>
              </w:rPr>
              <w:t>potrafi wykorzystać wiedzę w pracy z nabywanym językiem</w:t>
            </w:r>
          </w:p>
        </w:tc>
        <w:tc>
          <w:tcPr>
            <w:tcW w:w="11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D867E5" w14:textId="77777777" w:rsidR="00C575F0" w:rsidRPr="00101C2D" w:rsidRDefault="00C575F0" w:rsidP="005852EA">
            <w:pPr>
              <w:pStyle w:val="NormalnyWeb"/>
              <w:spacing w:before="120" w:beforeAutospacing="0" w:line="276" w:lineRule="auto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01C2D">
              <w:rPr>
                <w:rFonts w:asciiTheme="minorHAnsi" w:hAnsiTheme="minorHAnsi" w:cstheme="minorHAnsi"/>
                <w:sz w:val="22"/>
                <w:szCs w:val="22"/>
              </w:rPr>
              <w:t>K_K01, K_W02, K_W04, K_W05, K_K06, K_U02, K_U05</w:t>
            </w:r>
          </w:p>
        </w:tc>
      </w:tr>
    </w:tbl>
    <w:p w14:paraId="5DAB6C7B" w14:textId="77777777" w:rsidR="00EF4CFD" w:rsidRPr="00101C2D" w:rsidRDefault="00EF4CFD" w:rsidP="005852EA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BD08FB0" w14:textId="2F6A008B" w:rsidR="00EF4CFD" w:rsidRPr="00101C2D" w:rsidRDefault="00EF4CFD" w:rsidP="005852EA">
      <w:pPr>
        <w:spacing w:after="0"/>
        <w:rPr>
          <w:rFonts w:asciiTheme="minorHAnsi" w:hAnsiTheme="minorHAnsi" w:cstheme="minorHAnsi"/>
        </w:rPr>
      </w:pPr>
      <w:r w:rsidRPr="00101C2D">
        <w:rPr>
          <w:rFonts w:asciiTheme="minorHAnsi" w:hAnsiTheme="minorHAnsi" w:cstheme="minorHAnsi"/>
        </w:rPr>
        <w:t>4. Treści programowe zapewniające uzyskanie efektów uczenia się (EU) z odniesieniem do odpowiednich efektów uczenia się (EU) dla zajęć/przedmiotu</w:t>
      </w:r>
    </w:p>
    <w:p w14:paraId="10A38E58" w14:textId="77777777" w:rsidR="00903B04" w:rsidRPr="00101C2D" w:rsidRDefault="00903B04" w:rsidP="005852EA">
      <w:pPr>
        <w:spacing w:after="0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2"/>
        <w:gridCol w:w="2844"/>
      </w:tblGrid>
      <w:tr w:rsidR="00EF4CFD" w:rsidRPr="00101C2D" w14:paraId="1DCE7B59" w14:textId="77777777" w:rsidTr="00903B04">
        <w:trPr>
          <w:trHeight w:val="694"/>
        </w:trPr>
        <w:tc>
          <w:tcPr>
            <w:tcW w:w="3485" w:type="pct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9D3B4E" w14:textId="77777777" w:rsidR="00EF4CFD" w:rsidRPr="00101C2D" w:rsidRDefault="00EF4CFD" w:rsidP="005852EA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01C2D">
              <w:rPr>
                <w:rFonts w:asciiTheme="minorHAnsi" w:hAnsiTheme="minorHAnsi" w:cstheme="minorHAnsi"/>
                <w:b/>
              </w:rPr>
              <w:t>Treści programowe dla zajęć/przedmiotu</w:t>
            </w:r>
          </w:p>
        </w:tc>
        <w:tc>
          <w:tcPr>
            <w:tcW w:w="1515" w:type="pct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A939A92" w14:textId="77777777" w:rsidR="00EF4CFD" w:rsidRPr="00101C2D" w:rsidRDefault="00EF4CFD" w:rsidP="005852EA">
            <w:pPr>
              <w:pStyle w:val="Akapitzlist"/>
              <w:spacing w:after="0"/>
              <w:ind w:left="57"/>
              <w:jc w:val="center"/>
              <w:rPr>
                <w:rFonts w:asciiTheme="minorHAnsi" w:hAnsiTheme="minorHAnsi" w:cstheme="minorHAnsi"/>
                <w:b/>
              </w:rPr>
            </w:pPr>
            <w:r w:rsidRPr="00101C2D">
              <w:rPr>
                <w:rFonts w:asciiTheme="minorHAnsi" w:hAnsiTheme="minorHAnsi" w:cstheme="minorHAnsi"/>
                <w:b/>
                <w:bCs/>
              </w:rPr>
              <w:t xml:space="preserve">Symbol EU dla </w:t>
            </w:r>
            <w:r w:rsidRPr="00101C2D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C575F0" w:rsidRPr="00101C2D" w14:paraId="54631F25" w14:textId="77777777" w:rsidTr="00903B04">
        <w:trPr>
          <w:trHeight w:val="399"/>
        </w:trPr>
        <w:tc>
          <w:tcPr>
            <w:tcW w:w="3485" w:type="pct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B3813DD" w14:textId="67A3D34B" w:rsidR="00C575F0" w:rsidRPr="00101C2D" w:rsidRDefault="00DC7A6F" w:rsidP="005852EA">
            <w:pPr>
              <w:pStyle w:val="Kolorowalistaakcent11"/>
              <w:spacing w:after="0"/>
              <w:ind w:left="57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</w:rPr>
              <w:t>Relacja język – kultura. Rozważania wstępne</w:t>
            </w:r>
            <w:r w:rsidR="00903B04" w:rsidRPr="00101C2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15" w:type="pct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FC369C" w14:textId="210048F1" w:rsidR="00C575F0" w:rsidRPr="00101C2D" w:rsidRDefault="00C575F0" w:rsidP="005852EA">
            <w:pPr>
              <w:pStyle w:val="Kolorowalistaakcent11"/>
              <w:spacing w:after="0"/>
              <w:ind w:left="57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  <w:bCs/>
              </w:rPr>
              <w:t>09-</w:t>
            </w:r>
            <w:r w:rsidR="00E155D3" w:rsidRPr="00101C2D">
              <w:rPr>
                <w:rFonts w:asciiTheme="minorHAnsi" w:hAnsiTheme="minorHAnsi" w:cstheme="minorHAnsi"/>
                <w:bCs/>
              </w:rPr>
              <w:t>FRE</w:t>
            </w:r>
            <w:r w:rsidR="004170FB" w:rsidRPr="00101C2D">
              <w:rPr>
                <w:rFonts w:asciiTheme="minorHAnsi" w:hAnsiTheme="minorHAnsi" w:cstheme="minorHAnsi"/>
                <w:bCs/>
              </w:rPr>
              <w:t>L</w:t>
            </w:r>
            <w:r w:rsidR="00E155D3" w:rsidRPr="00101C2D">
              <w:rPr>
                <w:rFonts w:asciiTheme="minorHAnsi" w:hAnsiTheme="minorHAnsi" w:cstheme="minorHAnsi"/>
                <w:bCs/>
              </w:rPr>
              <w:t>K</w:t>
            </w:r>
            <w:r w:rsidRPr="00101C2D">
              <w:rPr>
                <w:rFonts w:asciiTheme="minorHAnsi" w:hAnsiTheme="minorHAnsi" w:cstheme="minorHAnsi"/>
                <w:bCs/>
              </w:rPr>
              <w:t>-</w:t>
            </w:r>
            <w:r w:rsidR="00B6492C" w:rsidRPr="00101C2D">
              <w:rPr>
                <w:rFonts w:asciiTheme="minorHAnsi" w:hAnsiTheme="minorHAnsi" w:cstheme="minorHAnsi"/>
                <w:bCs/>
              </w:rPr>
              <w:t>11</w:t>
            </w:r>
            <w:r w:rsidRPr="00101C2D">
              <w:rPr>
                <w:rFonts w:asciiTheme="minorHAnsi" w:hAnsiTheme="minorHAnsi" w:cstheme="minorHAnsi"/>
                <w:bCs/>
              </w:rPr>
              <w:t>_01</w:t>
            </w:r>
            <w:r w:rsidRPr="00101C2D">
              <w:rPr>
                <w:rFonts w:asciiTheme="minorHAnsi" w:hAnsiTheme="minorHAnsi" w:cstheme="minorHAnsi"/>
              </w:rPr>
              <w:t xml:space="preserve">, </w:t>
            </w:r>
            <w:r w:rsidRPr="00101C2D">
              <w:rPr>
                <w:rFonts w:asciiTheme="minorHAnsi" w:hAnsiTheme="minorHAnsi" w:cstheme="minorHAnsi"/>
                <w:bCs/>
                <w:lang w:val="de-DE"/>
              </w:rPr>
              <w:br/>
            </w:r>
            <w:r w:rsidRPr="00101C2D">
              <w:rPr>
                <w:rFonts w:asciiTheme="minorHAnsi" w:hAnsiTheme="minorHAnsi" w:cstheme="minorHAnsi"/>
                <w:bCs/>
              </w:rPr>
              <w:t>09-</w:t>
            </w:r>
            <w:r w:rsidR="00E155D3" w:rsidRPr="00101C2D">
              <w:rPr>
                <w:rFonts w:asciiTheme="minorHAnsi" w:hAnsiTheme="minorHAnsi" w:cstheme="minorHAnsi"/>
                <w:bCs/>
              </w:rPr>
              <w:t>FRE</w:t>
            </w:r>
            <w:r w:rsidR="004170FB" w:rsidRPr="00101C2D">
              <w:rPr>
                <w:rFonts w:asciiTheme="minorHAnsi" w:hAnsiTheme="minorHAnsi" w:cstheme="minorHAnsi"/>
                <w:bCs/>
              </w:rPr>
              <w:t>L</w:t>
            </w:r>
            <w:r w:rsidR="00E155D3" w:rsidRPr="00101C2D">
              <w:rPr>
                <w:rFonts w:asciiTheme="minorHAnsi" w:hAnsiTheme="minorHAnsi" w:cstheme="minorHAnsi"/>
                <w:bCs/>
              </w:rPr>
              <w:t>K</w:t>
            </w:r>
            <w:r w:rsidRPr="00101C2D">
              <w:rPr>
                <w:rFonts w:asciiTheme="minorHAnsi" w:hAnsiTheme="minorHAnsi" w:cstheme="minorHAnsi"/>
                <w:bCs/>
              </w:rPr>
              <w:t>-</w:t>
            </w:r>
            <w:r w:rsidR="00B6492C" w:rsidRPr="00101C2D">
              <w:rPr>
                <w:rFonts w:asciiTheme="minorHAnsi" w:hAnsiTheme="minorHAnsi" w:cstheme="minorHAnsi"/>
                <w:bCs/>
              </w:rPr>
              <w:t>11</w:t>
            </w:r>
            <w:r w:rsidRPr="00101C2D">
              <w:rPr>
                <w:rFonts w:asciiTheme="minorHAnsi" w:hAnsiTheme="minorHAnsi" w:cstheme="minorHAnsi"/>
                <w:bCs/>
              </w:rPr>
              <w:t>_04</w:t>
            </w:r>
          </w:p>
        </w:tc>
      </w:tr>
      <w:tr w:rsidR="00C575F0" w:rsidRPr="00101C2D" w14:paraId="45D1D284" w14:textId="77777777" w:rsidTr="00903B04">
        <w:trPr>
          <w:trHeight w:val="399"/>
        </w:trPr>
        <w:tc>
          <w:tcPr>
            <w:tcW w:w="3485" w:type="pct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62B10B3" w14:textId="0D6B4788" w:rsidR="00C575F0" w:rsidRPr="00101C2D" w:rsidRDefault="00312290" w:rsidP="005852EA">
            <w:pPr>
              <w:pStyle w:val="Kolorowalistaakcent11"/>
              <w:spacing w:after="0"/>
              <w:ind w:left="57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</w:rPr>
              <w:t>Język w kontekście kultury na gruncie nauki - wybrane kierunków badawczych</w:t>
            </w:r>
            <w:r w:rsidR="00903B04" w:rsidRPr="00101C2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15" w:type="pct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1A01FB2" w14:textId="3EB11667" w:rsidR="00C575F0" w:rsidRPr="00101C2D" w:rsidRDefault="00C575F0" w:rsidP="005852EA">
            <w:pPr>
              <w:pStyle w:val="Kolorowalistaakcent11"/>
              <w:spacing w:after="0"/>
              <w:ind w:left="57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  <w:bCs/>
              </w:rPr>
              <w:t>09-</w:t>
            </w:r>
            <w:r w:rsidR="00E155D3" w:rsidRPr="00101C2D">
              <w:rPr>
                <w:rFonts w:asciiTheme="minorHAnsi" w:hAnsiTheme="minorHAnsi" w:cstheme="minorHAnsi"/>
                <w:bCs/>
              </w:rPr>
              <w:t>FRE</w:t>
            </w:r>
            <w:r w:rsidR="004170FB" w:rsidRPr="00101C2D">
              <w:rPr>
                <w:rFonts w:asciiTheme="minorHAnsi" w:hAnsiTheme="minorHAnsi" w:cstheme="minorHAnsi"/>
                <w:bCs/>
              </w:rPr>
              <w:t>L</w:t>
            </w:r>
            <w:r w:rsidR="00E155D3" w:rsidRPr="00101C2D">
              <w:rPr>
                <w:rFonts w:asciiTheme="minorHAnsi" w:hAnsiTheme="minorHAnsi" w:cstheme="minorHAnsi"/>
                <w:bCs/>
              </w:rPr>
              <w:t>K</w:t>
            </w:r>
            <w:r w:rsidRPr="00101C2D">
              <w:rPr>
                <w:rFonts w:asciiTheme="minorHAnsi" w:hAnsiTheme="minorHAnsi" w:cstheme="minorHAnsi"/>
                <w:bCs/>
              </w:rPr>
              <w:t>-</w:t>
            </w:r>
            <w:r w:rsidR="00B6492C" w:rsidRPr="00101C2D">
              <w:rPr>
                <w:rFonts w:asciiTheme="minorHAnsi" w:hAnsiTheme="minorHAnsi" w:cstheme="minorHAnsi"/>
                <w:bCs/>
              </w:rPr>
              <w:t>11</w:t>
            </w:r>
            <w:r w:rsidRPr="00101C2D">
              <w:rPr>
                <w:rFonts w:asciiTheme="minorHAnsi" w:hAnsiTheme="minorHAnsi" w:cstheme="minorHAnsi"/>
                <w:bCs/>
              </w:rPr>
              <w:t>_02</w:t>
            </w:r>
            <w:r w:rsidRPr="00101C2D">
              <w:rPr>
                <w:rFonts w:asciiTheme="minorHAnsi" w:hAnsiTheme="minorHAnsi" w:cstheme="minorHAnsi"/>
              </w:rPr>
              <w:t>,</w:t>
            </w:r>
          </w:p>
          <w:p w14:paraId="35708B29" w14:textId="3A9F5B3C" w:rsidR="00C575F0" w:rsidRPr="00101C2D" w:rsidRDefault="00C575F0" w:rsidP="005852EA">
            <w:pPr>
              <w:pStyle w:val="Kolorowalistaakcent11"/>
              <w:spacing w:after="0"/>
              <w:ind w:left="57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  <w:bCs/>
              </w:rPr>
              <w:t>09-</w:t>
            </w:r>
            <w:r w:rsidR="00E155D3" w:rsidRPr="00101C2D">
              <w:rPr>
                <w:rFonts w:asciiTheme="minorHAnsi" w:hAnsiTheme="minorHAnsi" w:cstheme="minorHAnsi"/>
                <w:bCs/>
              </w:rPr>
              <w:t>FRE</w:t>
            </w:r>
            <w:r w:rsidR="004170FB" w:rsidRPr="00101C2D">
              <w:rPr>
                <w:rFonts w:asciiTheme="minorHAnsi" w:hAnsiTheme="minorHAnsi" w:cstheme="minorHAnsi"/>
                <w:bCs/>
              </w:rPr>
              <w:t>L</w:t>
            </w:r>
            <w:r w:rsidR="00E155D3" w:rsidRPr="00101C2D">
              <w:rPr>
                <w:rFonts w:asciiTheme="minorHAnsi" w:hAnsiTheme="minorHAnsi" w:cstheme="minorHAnsi"/>
                <w:bCs/>
              </w:rPr>
              <w:t>K</w:t>
            </w:r>
            <w:r w:rsidRPr="00101C2D">
              <w:rPr>
                <w:rFonts w:asciiTheme="minorHAnsi" w:hAnsiTheme="minorHAnsi" w:cstheme="minorHAnsi"/>
                <w:bCs/>
              </w:rPr>
              <w:t>-</w:t>
            </w:r>
            <w:r w:rsidR="00B6492C" w:rsidRPr="00101C2D">
              <w:rPr>
                <w:rFonts w:asciiTheme="minorHAnsi" w:hAnsiTheme="minorHAnsi" w:cstheme="minorHAnsi"/>
                <w:bCs/>
              </w:rPr>
              <w:t>11</w:t>
            </w:r>
            <w:r w:rsidRPr="00101C2D">
              <w:rPr>
                <w:rFonts w:asciiTheme="minorHAnsi" w:hAnsiTheme="minorHAnsi" w:cstheme="minorHAnsi"/>
                <w:bCs/>
              </w:rPr>
              <w:t>_03</w:t>
            </w:r>
            <w:r w:rsidRPr="00101C2D">
              <w:rPr>
                <w:rFonts w:asciiTheme="minorHAnsi" w:hAnsiTheme="minorHAnsi" w:cstheme="minorHAnsi"/>
              </w:rPr>
              <w:t xml:space="preserve">, </w:t>
            </w:r>
            <w:r w:rsidRPr="00101C2D">
              <w:rPr>
                <w:rFonts w:asciiTheme="minorHAnsi" w:hAnsiTheme="minorHAnsi" w:cstheme="minorHAnsi"/>
                <w:bCs/>
                <w:lang w:val="de-DE"/>
              </w:rPr>
              <w:br/>
            </w:r>
            <w:r w:rsidRPr="00101C2D">
              <w:rPr>
                <w:rFonts w:asciiTheme="minorHAnsi" w:hAnsiTheme="minorHAnsi" w:cstheme="minorHAnsi"/>
                <w:bCs/>
              </w:rPr>
              <w:t>09-</w:t>
            </w:r>
            <w:r w:rsidR="00E155D3" w:rsidRPr="00101C2D">
              <w:rPr>
                <w:rFonts w:asciiTheme="minorHAnsi" w:hAnsiTheme="minorHAnsi" w:cstheme="minorHAnsi"/>
                <w:bCs/>
              </w:rPr>
              <w:t>FRE</w:t>
            </w:r>
            <w:r w:rsidR="004170FB" w:rsidRPr="00101C2D">
              <w:rPr>
                <w:rFonts w:asciiTheme="minorHAnsi" w:hAnsiTheme="minorHAnsi" w:cstheme="minorHAnsi"/>
                <w:bCs/>
              </w:rPr>
              <w:t>L</w:t>
            </w:r>
            <w:r w:rsidR="00E155D3" w:rsidRPr="00101C2D">
              <w:rPr>
                <w:rFonts w:asciiTheme="minorHAnsi" w:hAnsiTheme="minorHAnsi" w:cstheme="minorHAnsi"/>
                <w:bCs/>
              </w:rPr>
              <w:t>K</w:t>
            </w:r>
            <w:r w:rsidRPr="00101C2D">
              <w:rPr>
                <w:rFonts w:asciiTheme="minorHAnsi" w:hAnsiTheme="minorHAnsi" w:cstheme="minorHAnsi"/>
                <w:bCs/>
              </w:rPr>
              <w:t>-</w:t>
            </w:r>
            <w:r w:rsidR="00B6492C" w:rsidRPr="00101C2D">
              <w:rPr>
                <w:rFonts w:asciiTheme="minorHAnsi" w:hAnsiTheme="minorHAnsi" w:cstheme="minorHAnsi"/>
                <w:bCs/>
              </w:rPr>
              <w:t>11</w:t>
            </w:r>
            <w:r w:rsidRPr="00101C2D">
              <w:rPr>
                <w:rFonts w:asciiTheme="minorHAnsi" w:hAnsiTheme="minorHAnsi" w:cstheme="minorHAnsi"/>
                <w:bCs/>
              </w:rPr>
              <w:t>_05</w:t>
            </w:r>
          </w:p>
        </w:tc>
      </w:tr>
      <w:tr w:rsidR="00C575F0" w:rsidRPr="00101C2D" w14:paraId="79F279D2" w14:textId="77777777" w:rsidTr="00903B04">
        <w:trPr>
          <w:trHeight w:val="399"/>
        </w:trPr>
        <w:tc>
          <w:tcPr>
            <w:tcW w:w="3485" w:type="pct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F8D164B" w14:textId="5615625C" w:rsidR="00C575F0" w:rsidRPr="00101C2D" w:rsidRDefault="00F66EC9" w:rsidP="005852EA">
            <w:pPr>
              <w:pStyle w:val="Kolorowalistaakcent11"/>
              <w:spacing w:after="0"/>
              <w:ind w:left="57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</w:rPr>
              <w:lastRenderedPageBreak/>
              <w:t>Triada język – człowiek/wspólnota – kultura jako obiekt zainteresowań polskiej lingwistyki kulturowej</w:t>
            </w:r>
            <w:r w:rsidR="00903B04" w:rsidRPr="00101C2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15" w:type="pct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98C9DCE" w14:textId="51AADDA8" w:rsidR="00F66EC9" w:rsidRPr="00101C2D" w:rsidRDefault="00F66EC9" w:rsidP="005852EA">
            <w:pPr>
              <w:pStyle w:val="Kolorowalistaakcent11"/>
              <w:spacing w:after="0"/>
              <w:ind w:left="57"/>
              <w:jc w:val="center"/>
              <w:rPr>
                <w:rFonts w:asciiTheme="minorHAnsi" w:hAnsiTheme="minorHAnsi" w:cstheme="minorHAnsi"/>
                <w:bCs/>
              </w:rPr>
            </w:pPr>
            <w:r w:rsidRPr="00101C2D">
              <w:rPr>
                <w:rFonts w:asciiTheme="minorHAnsi" w:hAnsiTheme="minorHAnsi" w:cstheme="minorHAnsi"/>
                <w:bCs/>
              </w:rPr>
              <w:t>09-FRE</w:t>
            </w:r>
            <w:r w:rsidR="004170FB" w:rsidRPr="00101C2D">
              <w:rPr>
                <w:rFonts w:asciiTheme="minorHAnsi" w:hAnsiTheme="minorHAnsi" w:cstheme="minorHAnsi"/>
                <w:bCs/>
              </w:rPr>
              <w:t>L</w:t>
            </w:r>
            <w:r w:rsidRPr="00101C2D">
              <w:rPr>
                <w:rFonts w:asciiTheme="minorHAnsi" w:hAnsiTheme="minorHAnsi" w:cstheme="minorHAnsi"/>
                <w:bCs/>
              </w:rPr>
              <w:t>K-11_02,</w:t>
            </w:r>
          </w:p>
          <w:p w14:paraId="128EB3BE" w14:textId="78B3BD66" w:rsidR="00F66EC9" w:rsidRPr="00101C2D" w:rsidRDefault="00F66EC9" w:rsidP="005852EA">
            <w:pPr>
              <w:pStyle w:val="Kolorowalistaakcent11"/>
              <w:spacing w:after="0"/>
              <w:ind w:left="57"/>
              <w:jc w:val="center"/>
              <w:rPr>
                <w:rFonts w:asciiTheme="minorHAnsi" w:hAnsiTheme="minorHAnsi" w:cstheme="minorHAnsi"/>
                <w:bCs/>
              </w:rPr>
            </w:pPr>
            <w:r w:rsidRPr="00101C2D">
              <w:rPr>
                <w:rFonts w:asciiTheme="minorHAnsi" w:hAnsiTheme="minorHAnsi" w:cstheme="minorHAnsi"/>
                <w:bCs/>
              </w:rPr>
              <w:t>09-FRE</w:t>
            </w:r>
            <w:r w:rsidR="004170FB" w:rsidRPr="00101C2D">
              <w:rPr>
                <w:rFonts w:asciiTheme="minorHAnsi" w:hAnsiTheme="minorHAnsi" w:cstheme="minorHAnsi"/>
                <w:bCs/>
              </w:rPr>
              <w:t>L</w:t>
            </w:r>
            <w:r w:rsidRPr="00101C2D">
              <w:rPr>
                <w:rFonts w:asciiTheme="minorHAnsi" w:hAnsiTheme="minorHAnsi" w:cstheme="minorHAnsi"/>
                <w:bCs/>
              </w:rPr>
              <w:t>K-11_03,</w:t>
            </w:r>
          </w:p>
          <w:p w14:paraId="7D547333" w14:textId="48CE52AD" w:rsidR="00C575F0" w:rsidRPr="00101C2D" w:rsidRDefault="00F66EC9" w:rsidP="005852EA">
            <w:pPr>
              <w:pStyle w:val="Kolorowalistaakcent11"/>
              <w:spacing w:after="0"/>
              <w:ind w:left="57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  <w:bCs/>
              </w:rPr>
              <w:t>09-FRE</w:t>
            </w:r>
            <w:r w:rsidR="004170FB" w:rsidRPr="00101C2D">
              <w:rPr>
                <w:rFonts w:asciiTheme="minorHAnsi" w:hAnsiTheme="minorHAnsi" w:cstheme="minorHAnsi"/>
                <w:bCs/>
              </w:rPr>
              <w:t>L</w:t>
            </w:r>
            <w:r w:rsidRPr="00101C2D">
              <w:rPr>
                <w:rFonts w:asciiTheme="minorHAnsi" w:hAnsiTheme="minorHAnsi" w:cstheme="minorHAnsi"/>
                <w:bCs/>
              </w:rPr>
              <w:t>K-11_05</w:t>
            </w:r>
          </w:p>
        </w:tc>
      </w:tr>
      <w:tr w:rsidR="00C575F0" w:rsidRPr="00101C2D" w14:paraId="36FFA98E" w14:textId="77777777" w:rsidTr="00903B04">
        <w:trPr>
          <w:trHeight w:val="399"/>
        </w:trPr>
        <w:tc>
          <w:tcPr>
            <w:tcW w:w="3485" w:type="pct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76BD385" w14:textId="4337FDEE" w:rsidR="00C575F0" w:rsidRPr="00101C2D" w:rsidRDefault="00F66EC9" w:rsidP="005852EA">
            <w:pPr>
              <w:pStyle w:val="Kolorowalistaakcent11"/>
              <w:spacing w:after="0"/>
              <w:ind w:left="57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</w:rPr>
              <w:t>Terminy i pojęcia lingwistyki kulturowej</w:t>
            </w:r>
            <w:r w:rsidR="00903B04" w:rsidRPr="00101C2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15" w:type="pct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D8617B7" w14:textId="33389139" w:rsidR="00C575F0" w:rsidRPr="00101C2D" w:rsidRDefault="00C575F0" w:rsidP="005852EA">
            <w:pPr>
              <w:pStyle w:val="Kolorowalistaakcent11"/>
              <w:spacing w:after="0"/>
              <w:ind w:left="57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  <w:bCs/>
              </w:rPr>
              <w:t>09-</w:t>
            </w:r>
            <w:r w:rsidR="00E155D3" w:rsidRPr="00101C2D">
              <w:rPr>
                <w:rFonts w:asciiTheme="minorHAnsi" w:hAnsiTheme="minorHAnsi" w:cstheme="minorHAnsi"/>
                <w:bCs/>
              </w:rPr>
              <w:t>FRE</w:t>
            </w:r>
            <w:r w:rsidR="004170FB" w:rsidRPr="00101C2D">
              <w:rPr>
                <w:rFonts w:asciiTheme="minorHAnsi" w:hAnsiTheme="minorHAnsi" w:cstheme="minorHAnsi"/>
                <w:bCs/>
              </w:rPr>
              <w:t>L</w:t>
            </w:r>
            <w:r w:rsidR="00E155D3" w:rsidRPr="00101C2D">
              <w:rPr>
                <w:rFonts w:asciiTheme="minorHAnsi" w:hAnsiTheme="minorHAnsi" w:cstheme="minorHAnsi"/>
                <w:bCs/>
              </w:rPr>
              <w:t>K</w:t>
            </w:r>
            <w:r w:rsidRPr="00101C2D">
              <w:rPr>
                <w:rFonts w:asciiTheme="minorHAnsi" w:hAnsiTheme="minorHAnsi" w:cstheme="minorHAnsi"/>
                <w:bCs/>
              </w:rPr>
              <w:t>-</w:t>
            </w:r>
            <w:r w:rsidR="00B6492C" w:rsidRPr="00101C2D">
              <w:rPr>
                <w:rFonts w:asciiTheme="minorHAnsi" w:hAnsiTheme="minorHAnsi" w:cstheme="minorHAnsi"/>
                <w:bCs/>
              </w:rPr>
              <w:t>11</w:t>
            </w:r>
            <w:r w:rsidRPr="00101C2D">
              <w:rPr>
                <w:rFonts w:asciiTheme="minorHAnsi" w:hAnsiTheme="minorHAnsi" w:cstheme="minorHAnsi"/>
                <w:bCs/>
              </w:rPr>
              <w:t>_01</w:t>
            </w:r>
            <w:r w:rsidRPr="00101C2D">
              <w:rPr>
                <w:rFonts w:asciiTheme="minorHAnsi" w:hAnsiTheme="minorHAnsi" w:cstheme="minorHAnsi"/>
              </w:rPr>
              <w:t>,</w:t>
            </w:r>
          </w:p>
          <w:p w14:paraId="37CFF36B" w14:textId="49350A22" w:rsidR="00C575F0" w:rsidRPr="00101C2D" w:rsidRDefault="00C575F0" w:rsidP="005852EA">
            <w:pPr>
              <w:pStyle w:val="Kolorowalistaakcent11"/>
              <w:spacing w:after="0"/>
              <w:ind w:left="57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  <w:bCs/>
              </w:rPr>
              <w:t>09-</w:t>
            </w:r>
            <w:r w:rsidR="00E155D3" w:rsidRPr="00101C2D">
              <w:rPr>
                <w:rFonts w:asciiTheme="minorHAnsi" w:hAnsiTheme="minorHAnsi" w:cstheme="minorHAnsi"/>
                <w:bCs/>
              </w:rPr>
              <w:t>FRE</w:t>
            </w:r>
            <w:r w:rsidR="004170FB" w:rsidRPr="00101C2D">
              <w:rPr>
                <w:rFonts w:asciiTheme="minorHAnsi" w:hAnsiTheme="minorHAnsi" w:cstheme="minorHAnsi"/>
                <w:bCs/>
              </w:rPr>
              <w:t>L</w:t>
            </w:r>
            <w:r w:rsidR="00E155D3" w:rsidRPr="00101C2D">
              <w:rPr>
                <w:rFonts w:asciiTheme="minorHAnsi" w:hAnsiTheme="minorHAnsi" w:cstheme="minorHAnsi"/>
                <w:bCs/>
              </w:rPr>
              <w:t>K</w:t>
            </w:r>
            <w:r w:rsidRPr="00101C2D">
              <w:rPr>
                <w:rFonts w:asciiTheme="minorHAnsi" w:hAnsiTheme="minorHAnsi" w:cstheme="minorHAnsi"/>
                <w:bCs/>
              </w:rPr>
              <w:t>-</w:t>
            </w:r>
            <w:r w:rsidR="00B6492C" w:rsidRPr="00101C2D">
              <w:rPr>
                <w:rFonts w:asciiTheme="minorHAnsi" w:hAnsiTheme="minorHAnsi" w:cstheme="minorHAnsi"/>
                <w:bCs/>
              </w:rPr>
              <w:t>11</w:t>
            </w:r>
            <w:r w:rsidRPr="00101C2D">
              <w:rPr>
                <w:rFonts w:asciiTheme="minorHAnsi" w:hAnsiTheme="minorHAnsi" w:cstheme="minorHAnsi"/>
                <w:bCs/>
              </w:rPr>
              <w:t>_02</w:t>
            </w:r>
            <w:r w:rsidRPr="00101C2D">
              <w:rPr>
                <w:rFonts w:asciiTheme="minorHAnsi" w:hAnsiTheme="minorHAnsi" w:cstheme="minorHAnsi"/>
              </w:rPr>
              <w:t>,</w:t>
            </w:r>
          </w:p>
          <w:p w14:paraId="7BC542FE" w14:textId="03C7AC65" w:rsidR="00C575F0" w:rsidRPr="00101C2D" w:rsidRDefault="00C575F0" w:rsidP="005852EA">
            <w:pPr>
              <w:pStyle w:val="Kolorowalistaakcent11"/>
              <w:spacing w:after="0"/>
              <w:ind w:left="57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  <w:bCs/>
              </w:rPr>
              <w:t>09-</w:t>
            </w:r>
            <w:r w:rsidR="00E155D3" w:rsidRPr="00101C2D">
              <w:rPr>
                <w:rFonts w:asciiTheme="minorHAnsi" w:hAnsiTheme="minorHAnsi" w:cstheme="minorHAnsi"/>
                <w:bCs/>
              </w:rPr>
              <w:t>FRE</w:t>
            </w:r>
            <w:r w:rsidR="004170FB" w:rsidRPr="00101C2D">
              <w:rPr>
                <w:rFonts w:asciiTheme="minorHAnsi" w:hAnsiTheme="minorHAnsi" w:cstheme="minorHAnsi"/>
                <w:bCs/>
              </w:rPr>
              <w:t>L</w:t>
            </w:r>
            <w:r w:rsidR="00E155D3" w:rsidRPr="00101C2D">
              <w:rPr>
                <w:rFonts w:asciiTheme="minorHAnsi" w:hAnsiTheme="minorHAnsi" w:cstheme="minorHAnsi"/>
                <w:bCs/>
              </w:rPr>
              <w:t>K</w:t>
            </w:r>
            <w:r w:rsidRPr="00101C2D">
              <w:rPr>
                <w:rFonts w:asciiTheme="minorHAnsi" w:hAnsiTheme="minorHAnsi" w:cstheme="minorHAnsi"/>
                <w:bCs/>
              </w:rPr>
              <w:t>-</w:t>
            </w:r>
            <w:r w:rsidR="00B6492C" w:rsidRPr="00101C2D">
              <w:rPr>
                <w:rFonts w:asciiTheme="minorHAnsi" w:hAnsiTheme="minorHAnsi" w:cstheme="minorHAnsi"/>
                <w:bCs/>
              </w:rPr>
              <w:t>11</w:t>
            </w:r>
            <w:r w:rsidRPr="00101C2D">
              <w:rPr>
                <w:rFonts w:asciiTheme="minorHAnsi" w:hAnsiTheme="minorHAnsi" w:cstheme="minorHAnsi"/>
                <w:bCs/>
              </w:rPr>
              <w:t>_03</w:t>
            </w:r>
          </w:p>
        </w:tc>
      </w:tr>
      <w:tr w:rsidR="00C575F0" w:rsidRPr="00101C2D" w14:paraId="6CDF8EAB" w14:textId="77777777" w:rsidTr="00903B04">
        <w:trPr>
          <w:trHeight w:val="399"/>
        </w:trPr>
        <w:tc>
          <w:tcPr>
            <w:tcW w:w="3485" w:type="pct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CF44F2B" w14:textId="47989279" w:rsidR="00C575F0" w:rsidRPr="00101C2D" w:rsidRDefault="00716EB0" w:rsidP="005852EA">
            <w:pPr>
              <w:pStyle w:val="Kolorowalistaakcent11"/>
              <w:spacing w:after="0"/>
              <w:ind w:left="57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</w:rPr>
              <w:t xml:space="preserve">Relatywizm językowy i kulturowy (hipoteza E. Sapira i B. </w:t>
            </w:r>
            <w:proofErr w:type="spellStart"/>
            <w:r w:rsidRPr="00101C2D">
              <w:rPr>
                <w:rFonts w:asciiTheme="minorHAnsi" w:hAnsiTheme="minorHAnsi" w:cstheme="minorHAnsi"/>
              </w:rPr>
              <w:t>Whorfa</w:t>
            </w:r>
            <w:proofErr w:type="spellEnd"/>
            <w:r w:rsidRPr="00101C2D">
              <w:rPr>
                <w:rFonts w:asciiTheme="minorHAnsi" w:hAnsiTheme="minorHAnsi" w:cstheme="minorHAnsi"/>
              </w:rPr>
              <w:t>). Etnolingwistyka współczesna – główne kierunki badań nurtu relatywistycznego i uniwersalistycznego</w:t>
            </w:r>
            <w:r w:rsidR="00903B04" w:rsidRPr="00101C2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15" w:type="pct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306E836" w14:textId="2DEE01FC" w:rsidR="00C575F0" w:rsidRPr="00101C2D" w:rsidRDefault="00C575F0" w:rsidP="005852EA">
            <w:pPr>
              <w:pStyle w:val="Kolorowalistaakcent11"/>
              <w:spacing w:after="0"/>
              <w:ind w:left="57"/>
              <w:jc w:val="center"/>
              <w:rPr>
                <w:rFonts w:asciiTheme="minorHAnsi" w:hAnsiTheme="minorHAnsi" w:cstheme="minorHAnsi"/>
                <w:bCs/>
              </w:rPr>
            </w:pPr>
            <w:r w:rsidRPr="00101C2D">
              <w:rPr>
                <w:rFonts w:asciiTheme="minorHAnsi" w:hAnsiTheme="minorHAnsi" w:cstheme="minorHAnsi"/>
                <w:bCs/>
              </w:rPr>
              <w:t>09-</w:t>
            </w:r>
            <w:r w:rsidR="00E155D3" w:rsidRPr="00101C2D">
              <w:rPr>
                <w:rFonts w:asciiTheme="minorHAnsi" w:hAnsiTheme="minorHAnsi" w:cstheme="minorHAnsi"/>
                <w:bCs/>
              </w:rPr>
              <w:t>FRE</w:t>
            </w:r>
            <w:r w:rsidR="004170FB" w:rsidRPr="00101C2D">
              <w:rPr>
                <w:rFonts w:asciiTheme="minorHAnsi" w:hAnsiTheme="minorHAnsi" w:cstheme="minorHAnsi"/>
                <w:bCs/>
              </w:rPr>
              <w:t>L</w:t>
            </w:r>
            <w:r w:rsidR="00E155D3" w:rsidRPr="00101C2D">
              <w:rPr>
                <w:rFonts w:asciiTheme="minorHAnsi" w:hAnsiTheme="minorHAnsi" w:cstheme="minorHAnsi"/>
                <w:bCs/>
              </w:rPr>
              <w:t>K</w:t>
            </w:r>
            <w:r w:rsidRPr="00101C2D">
              <w:rPr>
                <w:rFonts w:asciiTheme="minorHAnsi" w:hAnsiTheme="minorHAnsi" w:cstheme="minorHAnsi"/>
                <w:bCs/>
              </w:rPr>
              <w:t>-</w:t>
            </w:r>
            <w:r w:rsidR="00B6492C" w:rsidRPr="00101C2D">
              <w:rPr>
                <w:rFonts w:asciiTheme="minorHAnsi" w:hAnsiTheme="minorHAnsi" w:cstheme="minorHAnsi"/>
                <w:bCs/>
              </w:rPr>
              <w:t>11</w:t>
            </w:r>
            <w:r w:rsidRPr="00101C2D">
              <w:rPr>
                <w:rFonts w:asciiTheme="minorHAnsi" w:hAnsiTheme="minorHAnsi" w:cstheme="minorHAnsi"/>
                <w:bCs/>
              </w:rPr>
              <w:t>_04,</w:t>
            </w:r>
          </w:p>
          <w:p w14:paraId="40F31D87" w14:textId="7265CEFB" w:rsidR="00C575F0" w:rsidRPr="00101C2D" w:rsidRDefault="00C575F0" w:rsidP="005852EA">
            <w:pPr>
              <w:pStyle w:val="Kolorowalistaakcent11"/>
              <w:spacing w:after="0"/>
              <w:ind w:left="57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  <w:bCs/>
              </w:rPr>
              <w:t>09-</w:t>
            </w:r>
            <w:r w:rsidR="00E155D3" w:rsidRPr="00101C2D">
              <w:rPr>
                <w:rFonts w:asciiTheme="minorHAnsi" w:hAnsiTheme="minorHAnsi" w:cstheme="minorHAnsi"/>
                <w:bCs/>
              </w:rPr>
              <w:t>FRE</w:t>
            </w:r>
            <w:r w:rsidR="004170FB" w:rsidRPr="00101C2D">
              <w:rPr>
                <w:rFonts w:asciiTheme="minorHAnsi" w:hAnsiTheme="minorHAnsi" w:cstheme="minorHAnsi"/>
                <w:bCs/>
              </w:rPr>
              <w:t>L</w:t>
            </w:r>
            <w:r w:rsidR="00E155D3" w:rsidRPr="00101C2D">
              <w:rPr>
                <w:rFonts w:asciiTheme="minorHAnsi" w:hAnsiTheme="minorHAnsi" w:cstheme="minorHAnsi"/>
                <w:bCs/>
              </w:rPr>
              <w:t>K</w:t>
            </w:r>
            <w:r w:rsidRPr="00101C2D">
              <w:rPr>
                <w:rFonts w:asciiTheme="minorHAnsi" w:hAnsiTheme="minorHAnsi" w:cstheme="minorHAnsi"/>
                <w:bCs/>
              </w:rPr>
              <w:t>-</w:t>
            </w:r>
            <w:r w:rsidR="00B6492C" w:rsidRPr="00101C2D">
              <w:rPr>
                <w:rFonts w:asciiTheme="minorHAnsi" w:hAnsiTheme="minorHAnsi" w:cstheme="minorHAnsi"/>
                <w:bCs/>
              </w:rPr>
              <w:t>11</w:t>
            </w:r>
            <w:r w:rsidRPr="00101C2D">
              <w:rPr>
                <w:rFonts w:asciiTheme="minorHAnsi" w:hAnsiTheme="minorHAnsi" w:cstheme="minorHAnsi"/>
                <w:bCs/>
              </w:rPr>
              <w:t>_06</w:t>
            </w:r>
          </w:p>
        </w:tc>
      </w:tr>
      <w:tr w:rsidR="00C575F0" w:rsidRPr="00101C2D" w14:paraId="771F0F41" w14:textId="77777777" w:rsidTr="00903B04">
        <w:trPr>
          <w:trHeight w:val="399"/>
        </w:trPr>
        <w:tc>
          <w:tcPr>
            <w:tcW w:w="3485" w:type="pct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171C2DC" w14:textId="21FD533C" w:rsidR="00C575F0" w:rsidRPr="00101C2D" w:rsidRDefault="00716EB0" w:rsidP="005852EA">
            <w:pPr>
              <w:pStyle w:val="Kolorowalistaakcent11"/>
              <w:spacing w:after="0"/>
              <w:ind w:left="57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</w:rPr>
              <w:t>Językowo-kulturowe obrazy wybranych elementów rzeczywistości (materialnej i niematerialnej w odniesieniu do grup narodowościowych, etnicznych, regionalnych, społecznych zawodowych itp.</w:t>
            </w:r>
          </w:p>
        </w:tc>
        <w:tc>
          <w:tcPr>
            <w:tcW w:w="1515" w:type="pct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16E642" w14:textId="17386A8D" w:rsidR="00C575F0" w:rsidRPr="00101C2D" w:rsidRDefault="00C575F0" w:rsidP="005852EA">
            <w:pPr>
              <w:pStyle w:val="Kolorowalistaakcent11"/>
              <w:spacing w:after="0"/>
              <w:ind w:left="57"/>
              <w:jc w:val="center"/>
              <w:rPr>
                <w:rFonts w:asciiTheme="minorHAnsi" w:hAnsiTheme="minorHAnsi" w:cstheme="minorHAnsi"/>
                <w:bCs/>
              </w:rPr>
            </w:pPr>
            <w:r w:rsidRPr="00101C2D">
              <w:rPr>
                <w:rFonts w:asciiTheme="minorHAnsi" w:hAnsiTheme="minorHAnsi" w:cstheme="minorHAnsi"/>
                <w:bCs/>
              </w:rPr>
              <w:t>09-</w:t>
            </w:r>
            <w:r w:rsidR="00E155D3" w:rsidRPr="00101C2D">
              <w:rPr>
                <w:rFonts w:asciiTheme="minorHAnsi" w:hAnsiTheme="minorHAnsi" w:cstheme="minorHAnsi"/>
                <w:bCs/>
              </w:rPr>
              <w:t>FRE</w:t>
            </w:r>
            <w:r w:rsidR="004170FB" w:rsidRPr="00101C2D">
              <w:rPr>
                <w:rFonts w:asciiTheme="minorHAnsi" w:hAnsiTheme="minorHAnsi" w:cstheme="minorHAnsi"/>
                <w:bCs/>
              </w:rPr>
              <w:t>L</w:t>
            </w:r>
            <w:r w:rsidR="00E155D3" w:rsidRPr="00101C2D">
              <w:rPr>
                <w:rFonts w:asciiTheme="minorHAnsi" w:hAnsiTheme="minorHAnsi" w:cstheme="minorHAnsi"/>
                <w:bCs/>
              </w:rPr>
              <w:t>K</w:t>
            </w:r>
            <w:r w:rsidRPr="00101C2D">
              <w:rPr>
                <w:rFonts w:asciiTheme="minorHAnsi" w:hAnsiTheme="minorHAnsi" w:cstheme="minorHAnsi"/>
                <w:bCs/>
              </w:rPr>
              <w:t>-</w:t>
            </w:r>
            <w:r w:rsidR="00B6492C" w:rsidRPr="00101C2D">
              <w:rPr>
                <w:rFonts w:asciiTheme="minorHAnsi" w:hAnsiTheme="minorHAnsi" w:cstheme="minorHAnsi"/>
                <w:bCs/>
              </w:rPr>
              <w:t>11</w:t>
            </w:r>
            <w:r w:rsidRPr="00101C2D">
              <w:rPr>
                <w:rFonts w:asciiTheme="minorHAnsi" w:hAnsiTheme="minorHAnsi" w:cstheme="minorHAnsi"/>
                <w:bCs/>
              </w:rPr>
              <w:t>_04,</w:t>
            </w:r>
          </w:p>
          <w:p w14:paraId="2B384D49" w14:textId="2275F22F" w:rsidR="00C575F0" w:rsidRPr="00101C2D" w:rsidRDefault="00C575F0" w:rsidP="005852EA">
            <w:pPr>
              <w:pStyle w:val="Kolorowalistaakcent11"/>
              <w:spacing w:after="0"/>
              <w:ind w:left="57"/>
              <w:jc w:val="center"/>
              <w:rPr>
                <w:rFonts w:asciiTheme="minorHAnsi" w:hAnsiTheme="minorHAnsi" w:cstheme="minorHAnsi"/>
                <w:bCs/>
              </w:rPr>
            </w:pPr>
            <w:r w:rsidRPr="00101C2D">
              <w:rPr>
                <w:rFonts w:asciiTheme="minorHAnsi" w:hAnsiTheme="minorHAnsi" w:cstheme="minorHAnsi"/>
                <w:bCs/>
              </w:rPr>
              <w:t>09-</w:t>
            </w:r>
            <w:r w:rsidR="00E155D3" w:rsidRPr="00101C2D">
              <w:rPr>
                <w:rFonts w:asciiTheme="minorHAnsi" w:hAnsiTheme="minorHAnsi" w:cstheme="minorHAnsi"/>
                <w:bCs/>
              </w:rPr>
              <w:t>FRE</w:t>
            </w:r>
            <w:r w:rsidR="004170FB" w:rsidRPr="00101C2D">
              <w:rPr>
                <w:rFonts w:asciiTheme="minorHAnsi" w:hAnsiTheme="minorHAnsi" w:cstheme="minorHAnsi"/>
                <w:bCs/>
              </w:rPr>
              <w:t>L</w:t>
            </w:r>
            <w:r w:rsidR="00E155D3" w:rsidRPr="00101C2D">
              <w:rPr>
                <w:rFonts w:asciiTheme="minorHAnsi" w:hAnsiTheme="minorHAnsi" w:cstheme="minorHAnsi"/>
                <w:bCs/>
              </w:rPr>
              <w:t>K</w:t>
            </w:r>
            <w:r w:rsidRPr="00101C2D">
              <w:rPr>
                <w:rFonts w:asciiTheme="minorHAnsi" w:hAnsiTheme="minorHAnsi" w:cstheme="minorHAnsi"/>
                <w:bCs/>
              </w:rPr>
              <w:t>-</w:t>
            </w:r>
            <w:r w:rsidR="00B6492C" w:rsidRPr="00101C2D">
              <w:rPr>
                <w:rFonts w:asciiTheme="minorHAnsi" w:hAnsiTheme="minorHAnsi" w:cstheme="minorHAnsi"/>
                <w:bCs/>
              </w:rPr>
              <w:t>11</w:t>
            </w:r>
            <w:r w:rsidRPr="00101C2D">
              <w:rPr>
                <w:rFonts w:asciiTheme="minorHAnsi" w:hAnsiTheme="minorHAnsi" w:cstheme="minorHAnsi"/>
                <w:bCs/>
              </w:rPr>
              <w:t>_06</w:t>
            </w:r>
            <w:r w:rsidR="00D23A6C" w:rsidRPr="00101C2D">
              <w:rPr>
                <w:rFonts w:asciiTheme="minorHAnsi" w:hAnsiTheme="minorHAnsi" w:cstheme="minorHAnsi"/>
                <w:bCs/>
              </w:rPr>
              <w:t>,</w:t>
            </w:r>
          </w:p>
          <w:p w14:paraId="4CB2B4FA" w14:textId="79DDB0F0" w:rsidR="00051235" w:rsidRPr="00101C2D" w:rsidRDefault="00051235" w:rsidP="005852EA">
            <w:pPr>
              <w:pStyle w:val="Kolorowalistaakcent11"/>
              <w:spacing w:after="0"/>
              <w:ind w:left="57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  <w:bCs/>
              </w:rPr>
              <w:t>09-FRE</w:t>
            </w:r>
            <w:r w:rsidR="004170FB" w:rsidRPr="00101C2D">
              <w:rPr>
                <w:rFonts w:asciiTheme="minorHAnsi" w:hAnsiTheme="minorHAnsi" w:cstheme="minorHAnsi"/>
                <w:bCs/>
              </w:rPr>
              <w:t>L</w:t>
            </w:r>
            <w:r w:rsidRPr="00101C2D">
              <w:rPr>
                <w:rFonts w:asciiTheme="minorHAnsi" w:hAnsiTheme="minorHAnsi" w:cstheme="minorHAnsi"/>
                <w:bCs/>
              </w:rPr>
              <w:t>K_11_07</w:t>
            </w:r>
          </w:p>
        </w:tc>
      </w:tr>
    </w:tbl>
    <w:p w14:paraId="6A05A809" w14:textId="77777777" w:rsidR="00EF4CFD" w:rsidRPr="00101C2D" w:rsidRDefault="00EF4CFD" w:rsidP="005852EA">
      <w:pPr>
        <w:spacing w:after="0"/>
        <w:ind w:left="851" w:hanging="142"/>
        <w:rPr>
          <w:rFonts w:asciiTheme="minorHAnsi" w:hAnsiTheme="minorHAnsi" w:cstheme="minorHAnsi"/>
          <w:i/>
        </w:rPr>
      </w:pPr>
    </w:p>
    <w:p w14:paraId="534DA9A0" w14:textId="77777777" w:rsidR="00EF4CFD" w:rsidRPr="00101C2D" w:rsidRDefault="00EF4CFD" w:rsidP="005852EA">
      <w:pPr>
        <w:spacing w:after="0"/>
        <w:rPr>
          <w:rFonts w:asciiTheme="minorHAnsi" w:hAnsiTheme="minorHAnsi" w:cstheme="minorHAnsi"/>
        </w:rPr>
      </w:pPr>
      <w:r w:rsidRPr="00101C2D">
        <w:rPr>
          <w:rFonts w:asciiTheme="minorHAnsi" w:hAnsiTheme="minorHAnsi" w:cstheme="minorHAnsi"/>
        </w:rPr>
        <w:t>5. Zalecana literatura:</w:t>
      </w:r>
    </w:p>
    <w:p w14:paraId="7664E73B" w14:textId="70780ED3" w:rsidR="003E43C5" w:rsidRPr="00101C2D" w:rsidRDefault="003E43C5" w:rsidP="005852EA">
      <w:pPr>
        <w:pStyle w:val="Akapitzlist"/>
        <w:numPr>
          <w:ilvl w:val="0"/>
          <w:numId w:val="7"/>
        </w:numPr>
        <w:spacing w:after="80"/>
        <w:rPr>
          <w:rFonts w:asciiTheme="minorHAnsi" w:hAnsiTheme="minorHAnsi" w:cstheme="minorHAnsi"/>
        </w:rPr>
      </w:pPr>
      <w:bookmarkStart w:id="1" w:name="_Hlk31979903"/>
      <w:proofErr w:type="spellStart"/>
      <w:r w:rsidRPr="00101C2D">
        <w:rPr>
          <w:rFonts w:asciiTheme="minorHAnsi" w:hAnsiTheme="minorHAnsi" w:cstheme="minorHAnsi"/>
        </w:rPr>
        <w:t>Ahearn</w:t>
      </w:r>
      <w:proofErr w:type="spellEnd"/>
      <w:r w:rsidRPr="00101C2D">
        <w:rPr>
          <w:rFonts w:asciiTheme="minorHAnsi" w:hAnsiTheme="minorHAnsi" w:cstheme="minorHAnsi"/>
        </w:rPr>
        <w:t xml:space="preserve"> L. M. (2013) </w:t>
      </w:r>
      <w:r w:rsidRPr="00101C2D">
        <w:rPr>
          <w:rFonts w:asciiTheme="minorHAnsi" w:hAnsiTheme="minorHAnsi" w:cstheme="minorHAnsi"/>
          <w:i/>
        </w:rPr>
        <w:t>Antropologia lingwistyczna</w:t>
      </w:r>
      <w:r w:rsidRPr="00101C2D">
        <w:rPr>
          <w:rFonts w:asciiTheme="minorHAnsi" w:hAnsiTheme="minorHAnsi" w:cstheme="minorHAnsi"/>
        </w:rPr>
        <w:t>. Wprowadzenie, Kraków 2013</w:t>
      </w:r>
    </w:p>
    <w:p w14:paraId="1807A7E4" w14:textId="77777777" w:rsidR="003E43C5" w:rsidRPr="00101C2D" w:rsidRDefault="003E43C5" w:rsidP="005852EA">
      <w:pPr>
        <w:pStyle w:val="Akapitzlist"/>
        <w:numPr>
          <w:ilvl w:val="0"/>
          <w:numId w:val="7"/>
        </w:numPr>
        <w:spacing w:after="80"/>
        <w:rPr>
          <w:rFonts w:asciiTheme="minorHAnsi" w:hAnsiTheme="minorHAnsi" w:cstheme="minorHAnsi"/>
        </w:rPr>
      </w:pPr>
      <w:r w:rsidRPr="00101C2D">
        <w:rPr>
          <w:rFonts w:asciiTheme="minorHAnsi" w:hAnsiTheme="minorHAnsi" w:cstheme="minorHAnsi"/>
        </w:rPr>
        <w:t xml:space="preserve">Anusiewicz J. (1994) </w:t>
      </w:r>
      <w:r w:rsidRPr="00101C2D">
        <w:rPr>
          <w:rFonts w:asciiTheme="minorHAnsi" w:hAnsiTheme="minorHAnsi" w:cstheme="minorHAnsi"/>
          <w:i/>
        </w:rPr>
        <w:t>Lingwistyka kulturowa: zarys problematyki</w:t>
      </w:r>
      <w:r w:rsidRPr="00101C2D">
        <w:rPr>
          <w:rFonts w:asciiTheme="minorHAnsi" w:hAnsiTheme="minorHAnsi" w:cstheme="minorHAnsi"/>
        </w:rPr>
        <w:t>, Wrocław: Wydawnictwo Uniwersytetu Wrocławskiego.</w:t>
      </w:r>
    </w:p>
    <w:p w14:paraId="78C08734" w14:textId="2C301EC6" w:rsidR="003E43C5" w:rsidRPr="00101C2D" w:rsidRDefault="003E43C5" w:rsidP="005852EA">
      <w:pPr>
        <w:pStyle w:val="Akapitzlist"/>
        <w:numPr>
          <w:ilvl w:val="0"/>
          <w:numId w:val="7"/>
        </w:numPr>
        <w:spacing w:after="80"/>
        <w:rPr>
          <w:rFonts w:asciiTheme="minorHAnsi" w:hAnsiTheme="minorHAnsi" w:cstheme="minorHAnsi"/>
        </w:rPr>
      </w:pPr>
      <w:r w:rsidRPr="00101C2D">
        <w:rPr>
          <w:rFonts w:asciiTheme="minorHAnsi" w:hAnsiTheme="minorHAnsi" w:cstheme="minorHAnsi"/>
        </w:rPr>
        <w:t xml:space="preserve">Bartmiński J., (2006) </w:t>
      </w:r>
      <w:r w:rsidRPr="00101C2D">
        <w:rPr>
          <w:rFonts w:asciiTheme="minorHAnsi" w:hAnsiTheme="minorHAnsi" w:cstheme="minorHAnsi"/>
          <w:i/>
        </w:rPr>
        <w:t>Językowe podstawy obrazu świata</w:t>
      </w:r>
      <w:r w:rsidRPr="00101C2D">
        <w:rPr>
          <w:rFonts w:asciiTheme="minorHAnsi" w:hAnsiTheme="minorHAnsi" w:cstheme="minorHAnsi"/>
        </w:rPr>
        <w:t>, Lublin.</w:t>
      </w:r>
    </w:p>
    <w:p w14:paraId="0D0FCAA2" w14:textId="77777777" w:rsidR="003E43C5" w:rsidRPr="00101C2D" w:rsidRDefault="003E43C5" w:rsidP="005852EA">
      <w:pPr>
        <w:pStyle w:val="Akapitzlist"/>
        <w:numPr>
          <w:ilvl w:val="0"/>
          <w:numId w:val="7"/>
        </w:numPr>
        <w:spacing w:after="80"/>
        <w:rPr>
          <w:rFonts w:asciiTheme="minorHAnsi" w:hAnsiTheme="minorHAnsi" w:cstheme="minorHAnsi"/>
        </w:rPr>
      </w:pPr>
      <w:r w:rsidRPr="00101C2D">
        <w:rPr>
          <w:rFonts w:asciiTheme="minorHAnsi" w:hAnsiTheme="minorHAnsi" w:cstheme="minorHAnsi"/>
        </w:rPr>
        <w:t xml:space="preserve">Chruszczewski, P., P. (2011) </w:t>
      </w:r>
      <w:r w:rsidRPr="00101C2D">
        <w:rPr>
          <w:rFonts w:asciiTheme="minorHAnsi" w:hAnsiTheme="minorHAnsi" w:cstheme="minorHAnsi"/>
          <w:i/>
        </w:rPr>
        <w:t>Językoznawstwo antropologiczne: zadania i metody</w:t>
      </w:r>
      <w:r w:rsidRPr="00101C2D">
        <w:rPr>
          <w:rFonts w:asciiTheme="minorHAnsi" w:hAnsiTheme="minorHAnsi" w:cstheme="minorHAnsi"/>
        </w:rPr>
        <w:t>, Wrocław:</w:t>
      </w:r>
    </w:p>
    <w:p w14:paraId="31DD5C54" w14:textId="77777777" w:rsidR="003E43C5" w:rsidRPr="00101C2D" w:rsidRDefault="003E43C5" w:rsidP="005852EA">
      <w:pPr>
        <w:pStyle w:val="Akapitzlist"/>
        <w:numPr>
          <w:ilvl w:val="0"/>
          <w:numId w:val="7"/>
        </w:numPr>
        <w:spacing w:after="80"/>
        <w:rPr>
          <w:rFonts w:asciiTheme="minorHAnsi" w:hAnsiTheme="minorHAnsi" w:cstheme="minorHAnsi"/>
          <w:lang w:val="en-US"/>
        </w:rPr>
      </w:pPr>
      <w:r w:rsidRPr="00101C2D">
        <w:rPr>
          <w:rFonts w:asciiTheme="minorHAnsi" w:hAnsiTheme="minorHAnsi" w:cstheme="minorHAnsi"/>
          <w:lang w:val="en-US"/>
        </w:rPr>
        <w:t xml:space="preserve">Palmer G. (1996) </w:t>
      </w:r>
      <w:r w:rsidRPr="00101C2D">
        <w:rPr>
          <w:rFonts w:asciiTheme="minorHAnsi" w:hAnsiTheme="minorHAnsi" w:cstheme="minorHAnsi"/>
          <w:i/>
          <w:lang w:val="en-US"/>
        </w:rPr>
        <w:t>Toward a Theory of Cultural Linguistics, Austin</w:t>
      </w:r>
      <w:r w:rsidRPr="00101C2D">
        <w:rPr>
          <w:rFonts w:asciiTheme="minorHAnsi" w:hAnsiTheme="minorHAnsi" w:cstheme="minorHAnsi"/>
          <w:lang w:val="en-US"/>
        </w:rPr>
        <w:t>: University of Texas Press.</w:t>
      </w:r>
    </w:p>
    <w:p w14:paraId="142BD431" w14:textId="77777777" w:rsidR="003E43C5" w:rsidRPr="00101C2D" w:rsidRDefault="003E43C5" w:rsidP="005852EA">
      <w:pPr>
        <w:pStyle w:val="Akapitzlist"/>
        <w:spacing w:after="80"/>
        <w:rPr>
          <w:rFonts w:asciiTheme="minorHAnsi" w:hAnsiTheme="minorHAnsi" w:cstheme="minorHAnsi"/>
        </w:rPr>
      </w:pPr>
      <w:r w:rsidRPr="00101C2D">
        <w:rPr>
          <w:rFonts w:asciiTheme="minorHAnsi" w:hAnsiTheme="minorHAnsi" w:cstheme="minorHAnsi"/>
        </w:rPr>
        <w:t>Polska Akademia Nauk, Oddział we Wrocławiu.</w:t>
      </w:r>
    </w:p>
    <w:bookmarkEnd w:id="1"/>
    <w:p w14:paraId="41C8F396" w14:textId="77777777" w:rsidR="00C575F0" w:rsidRPr="00101C2D" w:rsidRDefault="00C575F0" w:rsidP="005852EA">
      <w:pPr>
        <w:tabs>
          <w:tab w:val="left" w:pos="1560"/>
        </w:tabs>
        <w:spacing w:after="0"/>
        <w:jc w:val="both"/>
        <w:rPr>
          <w:rFonts w:asciiTheme="minorHAnsi" w:hAnsiTheme="minorHAnsi" w:cstheme="minorHAnsi"/>
          <w:b/>
        </w:rPr>
      </w:pPr>
    </w:p>
    <w:p w14:paraId="68715B7D" w14:textId="1AEA2B9F" w:rsidR="00EF4CFD" w:rsidRPr="00101C2D" w:rsidRDefault="00EF4CFD" w:rsidP="005852EA">
      <w:pPr>
        <w:tabs>
          <w:tab w:val="left" w:pos="1560"/>
        </w:tabs>
        <w:spacing w:after="0"/>
        <w:jc w:val="both"/>
        <w:rPr>
          <w:rFonts w:asciiTheme="minorHAnsi" w:hAnsiTheme="minorHAnsi" w:cstheme="minorHAnsi"/>
          <w:b/>
        </w:rPr>
      </w:pPr>
      <w:r w:rsidRPr="00101C2D">
        <w:rPr>
          <w:rFonts w:asciiTheme="minorHAnsi" w:hAnsiTheme="minorHAnsi" w:cstheme="minorHAnsi"/>
          <w:b/>
        </w:rPr>
        <w:t xml:space="preserve"> III. Informacje dodatkowe </w:t>
      </w:r>
    </w:p>
    <w:p w14:paraId="24983526" w14:textId="77777777" w:rsidR="00E60274" w:rsidRPr="00101C2D" w:rsidRDefault="00E60274" w:rsidP="005852EA">
      <w:pPr>
        <w:tabs>
          <w:tab w:val="left" w:pos="1560"/>
        </w:tabs>
        <w:spacing w:after="0"/>
        <w:jc w:val="both"/>
        <w:rPr>
          <w:rFonts w:asciiTheme="minorHAnsi" w:hAnsiTheme="minorHAnsi" w:cstheme="minorHAnsi"/>
          <w:b/>
        </w:rPr>
      </w:pPr>
    </w:p>
    <w:p w14:paraId="49A35DC5" w14:textId="52BA5059" w:rsidR="00EF4CFD" w:rsidRPr="00101C2D" w:rsidRDefault="00EF4CFD" w:rsidP="005852EA">
      <w:pPr>
        <w:spacing w:after="0"/>
        <w:rPr>
          <w:rFonts w:asciiTheme="minorHAnsi" w:hAnsiTheme="minorHAnsi" w:cstheme="minorHAnsi"/>
        </w:rPr>
      </w:pPr>
      <w:r w:rsidRPr="00101C2D">
        <w:rPr>
          <w:rFonts w:asciiTheme="minorHAnsi" w:hAnsiTheme="minorHAnsi" w:cstheme="minorHAnsi"/>
        </w:rPr>
        <w:t xml:space="preserve">1. Metody i formy prowadzenia zajęć umożliwiające osiągnięcie założonych EU </w:t>
      </w:r>
    </w:p>
    <w:p w14:paraId="72A3D3EC" w14:textId="77777777" w:rsidR="00EF4CFD" w:rsidRPr="00101C2D" w:rsidRDefault="00EF4CFD" w:rsidP="005852EA">
      <w:pPr>
        <w:pStyle w:val="Akapitzlist"/>
        <w:spacing w:after="0"/>
        <w:ind w:left="1066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777"/>
        <w:gridCol w:w="1511"/>
      </w:tblGrid>
      <w:tr w:rsidR="00EF4CFD" w:rsidRPr="00101C2D" w14:paraId="57FB86E9" w14:textId="77777777" w:rsidTr="00BC4AF8">
        <w:trPr>
          <w:trHeight w:val="480"/>
        </w:trPr>
        <w:tc>
          <w:tcPr>
            <w:tcW w:w="7777" w:type="dxa"/>
            <w:vAlign w:val="center"/>
          </w:tcPr>
          <w:p w14:paraId="63A47160" w14:textId="333726E1" w:rsidR="00EF4CFD" w:rsidRPr="00101C2D" w:rsidRDefault="008C1530" w:rsidP="005852EA">
            <w:pPr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101C2D">
              <w:rPr>
                <w:rFonts w:asciiTheme="minorHAnsi" w:hAnsiTheme="minorHAnsi" w:cstheme="minorHAnsi"/>
                <w:b/>
                <w:lang w:val="pl-PL"/>
              </w:rPr>
              <w:t>Metody i formy prowadzenia zajęć (stacjonarne oraz zdalne)</w:t>
            </w:r>
          </w:p>
        </w:tc>
        <w:tc>
          <w:tcPr>
            <w:tcW w:w="1511" w:type="dxa"/>
            <w:vAlign w:val="center"/>
          </w:tcPr>
          <w:p w14:paraId="0D0B940D" w14:textId="77777777" w:rsidR="00EF4CFD" w:rsidRPr="00101C2D" w:rsidRDefault="00EF4CFD" w:rsidP="005852EA">
            <w:pPr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C575F0" w:rsidRPr="00101C2D" w14:paraId="21EBF092" w14:textId="77777777" w:rsidTr="00BC4AF8">
        <w:tc>
          <w:tcPr>
            <w:tcW w:w="7777" w:type="dxa"/>
            <w:vAlign w:val="center"/>
          </w:tcPr>
          <w:p w14:paraId="18A8AADF" w14:textId="77777777" w:rsidR="00C575F0" w:rsidRPr="00101C2D" w:rsidRDefault="00C575F0" w:rsidP="005852EA">
            <w:pPr>
              <w:spacing w:before="40" w:after="40"/>
              <w:rPr>
                <w:rFonts w:asciiTheme="minorHAnsi" w:hAnsiTheme="minorHAnsi" w:cstheme="minorHAnsi"/>
                <w:lang w:val="pl-PL"/>
              </w:rPr>
            </w:pPr>
            <w:r w:rsidRPr="00101C2D">
              <w:rPr>
                <w:rFonts w:asciiTheme="minorHAnsi" w:hAnsiTheme="minorHAnsi" w:cstheme="minorHAnsi"/>
                <w:lang w:val="pl-PL"/>
              </w:rPr>
              <w:t>Wykład z prezentacją multimedialną wybranych zagadnień</w:t>
            </w:r>
          </w:p>
        </w:tc>
        <w:tc>
          <w:tcPr>
            <w:tcW w:w="1511" w:type="dxa"/>
            <w:vAlign w:val="center"/>
          </w:tcPr>
          <w:p w14:paraId="34098D63" w14:textId="77777777" w:rsidR="00C575F0" w:rsidRPr="00101C2D" w:rsidRDefault="00C575F0" w:rsidP="005852EA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C575F0" w:rsidRPr="00101C2D" w14:paraId="76EF3BB1" w14:textId="77777777" w:rsidTr="00BC4AF8">
        <w:tc>
          <w:tcPr>
            <w:tcW w:w="7777" w:type="dxa"/>
            <w:vAlign w:val="center"/>
          </w:tcPr>
          <w:p w14:paraId="21BCB7C6" w14:textId="77777777" w:rsidR="00C575F0" w:rsidRPr="00101C2D" w:rsidRDefault="00C575F0" w:rsidP="005852EA">
            <w:pPr>
              <w:spacing w:before="40" w:after="40"/>
              <w:rPr>
                <w:rFonts w:asciiTheme="minorHAnsi" w:hAnsiTheme="minorHAnsi" w:cstheme="minorHAnsi"/>
              </w:rPr>
            </w:pPr>
            <w:proofErr w:type="spellStart"/>
            <w:r w:rsidRPr="00101C2D">
              <w:rPr>
                <w:rFonts w:asciiTheme="minorHAnsi" w:hAnsiTheme="minorHAnsi" w:cstheme="minorHAnsi"/>
              </w:rPr>
              <w:t>Wykład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01C2D">
              <w:rPr>
                <w:rFonts w:asciiTheme="minorHAnsi" w:hAnsiTheme="minorHAnsi" w:cstheme="minorHAnsi"/>
              </w:rPr>
              <w:t>konwersatoryjny</w:t>
            </w:r>
            <w:proofErr w:type="spellEnd"/>
          </w:p>
        </w:tc>
        <w:tc>
          <w:tcPr>
            <w:tcW w:w="1511" w:type="dxa"/>
            <w:vAlign w:val="center"/>
          </w:tcPr>
          <w:p w14:paraId="41D9595D" w14:textId="77777777" w:rsidR="00C575F0" w:rsidRPr="00101C2D" w:rsidRDefault="00C575F0" w:rsidP="005852EA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207FBA" w:rsidRPr="00101C2D" w14:paraId="46E196F5" w14:textId="77777777" w:rsidTr="00BC4AF8">
        <w:tc>
          <w:tcPr>
            <w:tcW w:w="7777" w:type="dxa"/>
            <w:vAlign w:val="center"/>
          </w:tcPr>
          <w:p w14:paraId="05417D0A" w14:textId="73D2ECFE" w:rsidR="00207FBA" w:rsidRPr="00101C2D" w:rsidRDefault="00207FBA" w:rsidP="005852EA">
            <w:pPr>
              <w:spacing w:before="40" w:after="40"/>
              <w:rPr>
                <w:rFonts w:asciiTheme="minorHAnsi" w:hAnsiTheme="minorHAnsi" w:cstheme="minorHAnsi"/>
              </w:rPr>
            </w:pPr>
            <w:proofErr w:type="spellStart"/>
            <w:r w:rsidRPr="00101C2D">
              <w:rPr>
                <w:rFonts w:asciiTheme="minorHAnsi" w:hAnsiTheme="minorHAnsi" w:cstheme="minorHAnsi"/>
              </w:rPr>
              <w:t>Wykład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01C2D">
              <w:rPr>
                <w:rFonts w:asciiTheme="minorHAnsi" w:hAnsiTheme="minorHAnsi" w:cstheme="minorHAnsi"/>
              </w:rPr>
              <w:t>problemowy</w:t>
            </w:r>
            <w:proofErr w:type="spellEnd"/>
          </w:p>
        </w:tc>
        <w:tc>
          <w:tcPr>
            <w:tcW w:w="1511" w:type="dxa"/>
            <w:vAlign w:val="center"/>
          </w:tcPr>
          <w:p w14:paraId="3C6697FD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207FBA" w:rsidRPr="00101C2D" w14:paraId="6FE6409D" w14:textId="77777777" w:rsidTr="00BC4AF8">
        <w:tc>
          <w:tcPr>
            <w:tcW w:w="7777" w:type="dxa"/>
            <w:vAlign w:val="center"/>
          </w:tcPr>
          <w:p w14:paraId="05879C22" w14:textId="4F6B5B6E" w:rsidR="00207FBA" w:rsidRPr="00101C2D" w:rsidRDefault="00207FBA" w:rsidP="005852EA">
            <w:pPr>
              <w:spacing w:before="40" w:after="40"/>
              <w:rPr>
                <w:rFonts w:asciiTheme="minorHAnsi" w:hAnsiTheme="minorHAnsi" w:cstheme="minorHAnsi"/>
              </w:rPr>
            </w:pPr>
            <w:proofErr w:type="spellStart"/>
            <w:r w:rsidRPr="00101C2D">
              <w:rPr>
                <w:rFonts w:asciiTheme="minorHAnsi" w:hAnsiTheme="minorHAnsi" w:cstheme="minorHAnsi"/>
              </w:rPr>
              <w:t>Dyskusja</w:t>
            </w:r>
            <w:proofErr w:type="spellEnd"/>
          </w:p>
        </w:tc>
        <w:tc>
          <w:tcPr>
            <w:tcW w:w="1511" w:type="dxa"/>
            <w:vAlign w:val="center"/>
          </w:tcPr>
          <w:p w14:paraId="3E7D81B8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C575F0" w:rsidRPr="00101C2D" w14:paraId="40E41C4C" w14:textId="77777777" w:rsidTr="00BC4AF8">
        <w:tc>
          <w:tcPr>
            <w:tcW w:w="7777" w:type="dxa"/>
            <w:vAlign w:val="center"/>
          </w:tcPr>
          <w:p w14:paraId="40079640" w14:textId="77777777" w:rsidR="00C575F0" w:rsidRPr="00101C2D" w:rsidRDefault="00C575F0" w:rsidP="005852EA">
            <w:pPr>
              <w:spacing w:before="40" w:after="40"/>
              <w:rPr>
                <w:rFonts w:asciiTheme="minorHAnsi" w:hAnsiTheme="minorHAnsi" w:cstheme="minorHAnsi"/>
              </w:rPr>
            </w:pPr>
            <w:proofErr w:type="spellStart"/>
            <w:r w:rsidRPr="00101C2D">
              <w:rPr>
                <w:rFonts w:asciiTheme="minorHAnsi" w:hAnsiTheme="minorHAnsi" w:cstheme="minorHAnsi"/>
              </w:rPr>
              <w:t>Praca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z </w:t>
            </w:r>
            <w:proofErr w:type="spellStart"/>
            <w:r w:rsidRPr="00101C2D">
              <w:rPr>
                <w:rFonts w:asciiTheme="minorHAnsi" w:hAnsiTheme="minorHAnsi" w:cstheme="minorHAnsi"/>
              </w:rPr>
              <w:t>tekstem</w:t>
            </w:r>
            <w:proofErr w:type="spellEnd"/>
          </w:p>
        </w:tc>
        <w:tc>
          <w:tcPr>
            <w:tcW w:w="1511" w:type="dxa"/>
            <w:vAlign w:val="center"/>
          </w:tcPr>
          <w:p w14:paraId="48F944AD" w14:textId="77777777" w:rsidR="00C575F0" w:rsidRPr="00101C2D" w:rsidRDefault="00C575F0" w:rsidP="005852EA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207FBA" w:rsidRPr="00101C2D" w14:paraId="17E5B0A4" w14:textId="77777777" w:rsidTr="00BC4AF8">
        <w:tc>
          <w:tcPr>
            <w:tcW w:w="7777" w:type="dxa"/>
            <w:vAlign w:val="center"/>
          </w:tcPr>
          <w:p w14:paraId="66B3682F" w14:textId="52FF423C" w:rsidR="00207FBA" w:rsidRPr="00101C2D" w:rsidRDefault="00207FBA" w:rsidP="005852EA">
            <w:pPr>
              <w:spacing w:before="40" w:after="40"/>
              <w:rPr>
                <w:rFonts w:asciiTheme="minorHAnsi" w:hAnsiTheme="minorHAnsi" w:cstheme="minorHAnsi"/>
              </w:rPr>
            </w:pPr>
            <w:proofErr w:type="spellStart"/>
            <w:r w:rsidRPr="00101C2D">
              <w:rPr>
                <w:rFonts w:asciiTheme="minorHAnsi" w:hAnsiTheme="minorHAnsi" w:cstheme="minorHAnsi"/>
              </w:rPr>
              <w:t>Metoda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01C2D">
              <w:rPr>
                <w:rFonts w:asciiTheme="minorHAnsi" w:hAnsiTheme="minorHAnsi" w:cstheme="minorHAnsi"/>
              </w:rPr>
              <w:t>analizy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01C2D">
              <w:rPr>
                <w:rFonts w:asciiTheme="minorHAnsi" w:hAnsiTheme="minorHAnsi" w:cstheme="minorHAnsi"/>
              </w:rPr>
              <w:t>przypadków</w:t>
            </w:r>
            <w:proofErr w:type="spellEnd"/>
          </w:p>
        </w:tc>
        <w:tc>
          <w:tcPr>
            <w:tcW w:w="1511" w:type="dxa"/>
            <w:vAlign w:val="center"/>
          </w:tcPr>
          <w:p w14:paraId="0BB0C797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207FBA" w:rsidRPr="00101C2D" w14:paraId="719266A5" w14:textId="77777777" w:rsidTr="00BC4AF8">
        <w:tc>
          <w:tcPr>
            <w:tcW w:w="7777" w:type="dxa"/>
            <w:vAlign w:val="center"/>
          </w:tcPr>
          <w:p w14:paraId="7AA941AA" w14:textId="259CCAF8" w:rsidR="00207FBA" w:rsidRPr="00101C2D" w:rsidRDefault="00207FBA" w:rsidP="005852EA">
            <w:pPr>
              <w:spacing w:before="40" w:after="40"/>
              <w:rPr>
                <w:rFonts w:asciiTheme="minorHAnsi" w:hAnsiTheme="minorHAnsi" w:cstheme="minorHAnsi"/>
                <w:lang w:val="pl-PL"/>
              </w:rPr>
            </w:pPr>
            <w:r w:rsidRPr="00101C2D">
              <w:rPr>
                <w:rFonts w:asciiTheme="minorHAnsi" w:hAnsiTheme="minorHAnsi" w:cstheme="minorHAnsi"/>
                <w:lang w:val="pl-PL"/>
              </w:rPr>
              <w:t>Uczenie problemowe (Problem-</w:t>
            </w:r>
            <w:proofErr w:type="spellStart"/>
            <w:r w:rsidRPr="00101C2D">
              <w:rPr>
                <w:rFonts w:asciiTheme="minorHAnsi" w:hAnsiTheme="minorHAnsi" w:cstheme="minorHAnsi"/>
                <w:lang w:val="pl-PL"/>
              </w:rPr>
              <w:t>based</w:t>
            </w:r>
            <w:proofErr w:type="spellEnd"/>
            <w:r w:rsidRPr="00101C2D">
              <w:rPr>
                <w:rFonts w:asciiTheme="minorHAnsi" w:hAnsiTheme="minorHAnsi" w:cstheme="minorHAnsi"/>
                <w:lang w:val="pl-PL"/>
              </w:rPr>
              <w:t xml:space="preserve"> learning)</w:t>
            </w:r>
          </w:p>
        </w:tc>
        <w:tc>
          <w:tcPr>
            <w:tcW w:w="1511" w:type="dxa"/>
            <w:vAlign w:val="center"/>
          </w:tcPr>
          <w:p w14:paraId="4A491AB5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  <w:lang w:val="pl-PL"/>
              </w:rPr>
            </w:pPr>
          </w:p>
        </w:tc>
      </w:tr>
      <w:tr w:rsidR="00207FBA" w:rsidRPr="00101C2D" w14:paraId="65A97218" w14:textId="77777777" w:rsidTr="00BC4AF8">
        <w:tc>
          <w:tcPr>
            <w:tcW w:w="7777" w:type="dxa"/>
            <w:vAlign w:val="center"/>
          </w:tcPr>
          <w:p w14:paraId="3AD845FE" w14:textId="0B235766" w:rsidR="00207FBA" w:rsidRPr="00101C2D" w:rsidRDefault="00207FBA" w:rsidP="005852EA">
            <w:pPr>
              <w:spacing w:before="40" w:after="40"/>
              <w:rPr>
                <w:rFonts w:asciiTheme="minorHAnsi" w:hAnsiTheme="minorHAnsi" w:cstheme="minorHAnsi"/>
              </w:rPr>
            </w:pPr>
            <w:proofErr w:type="spellStart"/>
            <w:r w:rsidRPr="00101C2D">
              <w:rPr>
                <w:rFonts w:asciiTheme="minorHAnsi" w:hAnsiTheme="minorHAnsi" w:cstheme="minorHAnsi"/>
              </w:rPr>
              <w:t>Gra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01C2D">
              <w:rPr>
                <w:rFonts w:asciiTheme="minorHAnsi" w:hAnsiTheme="minorHAnsi" w:cstheme="minorHAnsi"/>
              </w:rPr>
              <w:t>dydaktyczna</w:t>
            </w:r>
            <w:proofErr w:type="spellEnd"/>
            <w:r w:rsidRPr="00101C2D">
              <w:rPr>
                <w:rFonts w:asciiTheme="minorHAnsi" w:hAnsiTheme="minorHAnsi" w:cstheme="minorHAnsi"/>
              </w:rPr>
              <w:t>/</w:t>
            </w:r>
            <w:proofErr w:type="spellStart"/>
            <w:r w:rsidRPr="00101C2D">
              <w:rPr>
                <w:rFonts w:asciiTheme="minorHAnsi" w:hAnsiTheme="minorHAnsi" w:cstheme="minorHAnsi"/>
              </w:rPr>
              <w:t>symulacyjna</w:t>
            </w:r>
            <w:proofErr w:type="spellEnd"/>
          </w:p>
        </w:tc>
        <w:tc>
          <w:tcPr>
            <w:tcW w:w="1511" w:type="dxa"/>
            <w:vAlign w:val="center"/>
          </w:tcPr>
          <w:p w14:paraId="1601FF3D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207FBA" w:rsidRPr="00101C2D" w14:paraId="2D5918FB" w14:textId="77777777" w:rsidTr="00BC4AF8">
        <w:tc>
          <w:tcPr>
            <w:tcW w:w="7777" w:type="dxa"/>
            <w:vAlign w:val="center"/>
          </w:tcPr>
          <w:p w14:paraId="0B28F8C0" w14:textId="65DCAC95" w:rsidR="00207FBA" w:rsidRPr="00101C2D" w:rsidRDefault="00207FBA" w:rsidP="005852EA">
            <w:pPr>
              <w:spacing w:before="40" w:after="40"/>
              <w:rPr>
                <w:rFonts w:asciiTheme="minorHAnsi" w:hAnsiTheme="minorHAnsi" w:cstheme="minorHAnsi"/>
                <w:lang w:val="pl-PL"/>
              </w:rPr>
            </w:pPr>
            <w:r w:rsidRPr="00101C2D">
              <w:rPr>
                <w:rFonts w:asciiTheme="minorHAnsi" w:hAnsiTheme="minorHAnsi" w:cstheme="minorHAnsi"/>
                <w:lang w:val="pl-PL"/>
              </w:rPr>
              <w:t>Rozwiązywanie zadań (np.: obliczeniowych, artystycznych, praktycznych)</w:t>
            </w:r>
          </w:p>
        </w:tc>
        <w:tc>
          <w:tcPr>
            <w:tcW w:w="1511" w:type="dxa"/>
            <w:vAlign w:val="center"/>
          </w:tcPr>
          <w:p w14:paraId="3DDB9E6A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  <w:lang w:val="pl-PL"/>
              </w:rPr>
            </w:pPr>
          </w:p>
        </w:tc>
      </w:tr>
      <w:tr w:rsidR="00C575F0" w:rsidRPr="00101C2D" w14:paraId="3E47BD0C" w14:textId="77777777" w:rsidTr="00BC4AF8">
        <w:tc>
          <w:tcPr>
            <w:tcW w:w="7777" w:type="dxa"/>
            <w:vAlign w:val="center"/>
          </w:tcPr>
          <w:p w14:paraId="411E30C5" w14:textId="77777777" w:rsidR="00C575F0" w:rsidRPr="00101C2D" w:rsidRDefault="00C575F0" w:rsidP="005852EA">
            <w:pPr>
              <w:spacing w:before="40" w:after="40"/>
              <w:rPr>
                <w:rFonts w:asciiTheme="minorHAnsi" w:hAnsiTheme="minorHAnsi" w:cstheme="minorHAnsi"/>
              </w:rPr>
            </w:pPr>
            <w:proofErr w:type="spellStart"/>
            <w:r w:rsidRPr="00101C2D">
              <w:rPr>
                <w:rFonts w:asciiTheme="minorHAnsi" w:hAnsiTheme="minorHAnsi" w:cstheme="minorHAnsi"/>
              </w:rPr>
              <w:t>Metoda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01C2D">
              <w:rPr>
                <w:rFonts w:asciiTheme="minorHAnsi" w:hAnsiTheme="minorHAnsi" w:cstheme="minorHAnsi"/>
              </w:rPr>
              <w:t>ćwiczeniowa</w:t>
            </w:r>
            <w:proofErr w:type="spellEnd"/>
          </w:p>
        </w:tc>
        <w:tc>
          <w:tcPr>
            <w:tcW w:w="1511" w:type="dxa"/>
            <w:vAlign w:val="center"/>
          </w:tcPr>
          <w:p w14:paraId="48F16C4F" w14:textId="77777777" w:rsidR="00C575F0" w:rsidRPr="00101C2D" w:rsidRDefault="00C575F0" w:rsidP="005852EA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207FBA" w:rsidRPr="00101C2D" w14:paraId="288E6E7E" w14:textId="77777777" w:rsidTr="00BC4AF8">
        <w:tc>
          <w:tcPr>
            <w:tcW w:w="7777" w:type="dxa"/>
            <w:vAlign w:val="center"/>
          </w:tcPr>
          <w:p w14:paraId="0DBA7A3D" w14:textId="278B661C" w:rsidR="00207FBA" w:rsidRPr="00101C2D" w:rsidRDefault="00207FBA" w:rsidP="005852EA">
            <w:pPr>
              <w:spacing w:before="40" w:after="40"/>
              <w:rPr>
                <w:rFonts w:asciiTheme="minorHAnsi" w:hAnsiTheme="minorHAnsi" w:cstheme="minorHAnsi"/>
              </w:rPr>
            </w:pPr>
            <w:proofErr w:type="spellStart"/>
            <w:r w:rsidRPr="00101C2D">
              <w:rPr>
                <w:rFonts w:asciiTheme="minorHAnsi" w:hAnsiTheme="minorHAnsi" w:cstheme="minorHAnsi"/>
              </w:rPr>
              <w:t>Metoda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01C2D">
              <w:rPr>
                <w:rFonts w:asciiTheme="minorHAnsi" w:hAnsiTheme="minorHAnsi" w:cstheme="minorHAnsi"/>
              </w:rPr>
              <w:t>laboratoryjna</w:t>
            </w:r>
            <w:proofErr w:type="spellEnd"/>
          </w:p>
        </w:tc>
        <w:tc>
          <w:tcPr>
            <w:tcW w:w="1511" w:type="dxa"/>
            <w:vAlign w:val="center"/>
          </w:tcPr>
          <w:p w14:paraId="45F0237E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207FBA" w:rsidRPr="00101C2D" w14:paraId="06ACF8DA" w14:textId="77777777" w:rsidTr="00BC4AF8">
        <w:tc>
          <w:tcPr>
            <w:tcW w:w="7777" w:type="dxa"/>
            <w:vAlign w:val="center"/>
          </w:tcPr>
          <w:p w14:paraId="359D60BF" w14:textId="29D8FEAA" w:rsidR="00207FBA" w:rsidRPr="00101C2D" w:rsidRDefault="00207FBA" w:rsidP="005852EA">
            <w:pPr>
              <w:spacing w:before="40" w:after="40"/>
              <w:rPr>
                <w:rFonts w:asciiTheme="minorHAnsi" w:hAnsiTheme="minorHAnsi" w:cstheme="minorHAnsi"/>
              </w:rPr>
            </w:pPr>
            <w:proofErr w:type="spellStart"/>
            <w:r w:rsidRPr="00101C2D">
              <w:rPr>
                <w:rFonts w:asciiTheme="minorHAnsi" w:hAnsiTheme="minorHAnsi" w:cstheme="minorHAnsi"/>
              </w:rPr>
              <w:t>Metoda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01C2D">
              <w:rPr>
                <w:rFonts w:asciiTheme="minorHAnsi" w:hAnsiTheme="minorHAnsi" w:cstheme="minorHAnsi"/>
              </w:rPr>
              <w:t>badawcza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101C2D">
              <w:rPr>
                <w:rFonts w:asciiTheme="minorHAnsi" w:hAnsiTheme="minorHAnsi" w:cstheme="minorHAnsi"/>
              </w:rPr>
              <w:t>dociekania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01C2D">
              <w:rPr>
                <w:rFonts w:asciiTheme="minorHAnsi" w:hAnsiTheme="minorHAnsi" w:cstheme="minorHAnsi"/>
              </w:rPr>
              <w:t>naukowego</w:t>
            </w:r>
            <w:proofErr w:type="spellEnd"/>
            <w:r w:rsidRPr="00101C2D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511" w:type="dxa"/>
            <w:vAlign w:val="center"/>
          </w:tcPr>
          <w:p w14:paraId="7195460B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207FBA" w:rsidRPr="00101C2D" w14:paraId="1062567E" w14:textId="77777777" w:rsidTr="00BC4AF8">
        <w:tc>
          <w:tcPr>
            <w:tcW w:w="7777" w:type="dxa"/>
            <w:vAlign w:val="center"/>
          </w:tcPr>
          <w:p w14:paraId="03B5455A" w14:textId="04AE85F8" w:rsidR="00207FBA" w:rsidRPr="00101C2D" w:rsidRDefault="00207FBA" w:rsidP="005852EA">
            <w:pPr>
              <w:spacing w:before="40" w:after="40"/>
              <w:rPr>
                <w:rFonts w:asciiTheme="minorHAnsi" w:hAnsiTheme="minorHAnsi" w:cstheme="minorHAnsi"/>
              </w:rPr>
            </w:pPr>
            <w:proofErr w:type="spellStart"/>
            <w:r w:rsidRPr="00101C2D">
              <w:rPr>
                <w:rFonts w:asciiTheme="minorHAnsi" w:hAnsiTheme="minorHAnsi" w:cstheme="minorHAnsi"/>
              </w:rPr>
              <w:lastRenderedPageBreak/>
              <w:t>Metoda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01C2D">
              <w:rPr>
                <w:rFonts w:asciiTheme="minorHAnsi" w:hAnsiTheme="minorHAnsi" w:cstheme="minorHAnsi"/>
              </w:rPr>
              <w:t>warsztatowa</w:t>
            </w:r>
            <w:proofErr w:type="spellEnd"/>
          </w:p>
        </w:tc>
        <w:tc>
          <w:tcPr>
            <w:tcW w:w="1511" w:type="dxa"/>
            <w:vAlign w:val="center"/>
          </w:tcPr>
          <w:p w14:paraId="5C324A89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207FBA" w:rsidRPr="00101C2D" w14:paraId="330B3EC2" w14:textId="77777777" w:rsidTr="00BC4AF8">
        <w:tc>
          <w:tcPr>
            <w:tcW w:w="7777" w:type="dxa"/>
            <w:vAlign w:val="center"/>
          </w:tcPr>
          <w:p w14:paraId="3B7476D0" w14:textId="36563623" w:rsidR="00207FBA" w:rsidRPr="00101C2D" w:rsidRDefault="00207FBA" w:rsidP="005852EA">
            <w:pPr>
              <w:spacing w:before="40" w:after="40"/>
              <w:rPr>
                <w:rFonts w:asciiTheme="minorHAnsi" w:hAnsiTheme="minorHAnsi" w:cstheme="minorHAnsi"/>
              </w:rPr>
            </w:pPr>
            <w:proofErr w:type="spellStart"/>
            <w:r w:rsidRPr="00101C2D">
              <w:rPr>
                <w:rFonts w:asciiTheme="minorHAnsi" w:hAnsiTheme="minorHAnsi" w:cstheme="minorHAnsi"/>
              </w:rPr>
              <w:t>Metoda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01C2D">
              <w:rPr>
                <w:rFonts w:asciiTheme="minorHAnsi" w:hAnsiTheme="minorHAnsi" w:cstheme="minorHAnsi"/>
              </w:rPr>
              <w:t>projektu</w:t>
            </w:r>
            <w:proofErr w:type="spellEnd"/>
          </w:p>
        </w:tc>
        <w:tc>
          <w:tcPr>
            <w:tcW w:w="1511" w:type="dxa"/>
            <w:vAlign w:val="center"/>
          </w:tcPr>
          <w:p w14:paraId="7DFECCFF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207FBA" w:rsidRPr="00101C2D" w14:paraId="6171F29D" w14:textId="77777777" w:rsidTr="00BC4AF8">
        <w:tc>
          <w:tcPr>
            <w:tcW w:w="7777" w:type="dxa"/>
            <w:vAlign w:val="center"/>
          </w:tcPr>
          <w:p w14:paraId="590B5D52" w14:textId="2467BBA7" w:rsidR="00207FBA" w:rsidRPr="00101C2D" w:rsidRDefault="00207FBA" w:rsidP="005852EA">
            <w:pPr>
              <w:spacing w:before="40" w:after="40"/>
              <w:rPr>
                <w:rFonts w:asciiTheme="minorHAnsi" w:hAnsiTheme="minorHAnsi" w:cstheme="minorHAnsi"/>
              </w:rPr>
            </w:pPr>
            <w:proofErr w:type="spellStart"/>
            <w:r w:rsidRPr="00101C2D">
              <w:rPr>
                <w:rFonts w:asciiTheme="minorHAnsi" w:hAnsiTheme="minorHAnsi" w:cstheme="minorHAnsi"/>
              </w:rPr>
              <w:t>Pokaz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01C2D">
              <w:rPr>
                <w:rFonts w:asciiTheme="minorHAnsi" w:hAnsiTheme="minorHAnsi" w:cstheme="minorHAnsi"/>
              </w:rPr>
              <w:t>i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01C2D">
              <w:rPr>
                <w:rFonts w:asciiTheme="minorHAnsi" w:hAnsiTheme="minorHAnsi" w:cstheme="minorHAnsi"/>
              </w:rPr>
              <w:t>obserwacja</w:t>
            </w:r>
            <w:proofErr w:type="spellEnd"/>
          </w:p>
        </w:tc>
        <w:tc>
          <w:tcPr>
            <w:tcW w:w="1511" w:type="dxa"/>
            <w:vAlign w:val="center"/>
          </w:tcPr>
          <w:p w14:paraId="2407FC97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C575F0" w:rsidRPr="00101C2D" w14:paraId="304CBD19" w14:textId="77777777" w:rsidTr="00BC4AF8">
        <w:tc>
          <w:tcPr>
            <w:tcW w:w="7777" w:type="dxa"/>
            <w:vAlign w:val="center"/>
          </w:tcPr>
          <w:p w14:paraId="30C26447" w14:textId="77777777" w:rsidR="00C575F0" w:rsidRPr="00101C2D" w:rsidRDefault="00C575F0" w:rsidP="005852EA">
            <w:pPr>
              <w:spacing w:before="40" w:after="40"/>
              <w:rPr>
                <w:rFonts w:asciiTheme="minorHAnsi" w:hAnsiTheme="minorHAnsi" w:cstheme="minorHAnsi"/>
                <w:lang w:val="pl-PL"/>
              </w:rPr>
            </w:pPr>
            <w:r w:rsidRPr="00101C2D">
              <w:rPr>
                <w:rFonts w:asciiTheme="minorHAnsi" w:hAnsiTheme="minorHAnsi" w:cstheme="minorHAnsi"/>
                <w:lang w:val="pl-PL"/>
              </w:rPr>
              <w:t>Demonstracje dźwiękowe i/lub video</w:t>
            </w:r>
          </w:p>
        </w:tc>
        <w:tc>
          <w:tcPr>
            <w:tcW w:w="1511" w:type="dxa"/>
            <w:vAlign w:val="center"/>
          </w:tcPr>
          <w:p w14:paraId="239ACC20" w14:textId="77777777" w:rsidR="00C575F0" w:rsidRPr="00101C2D" w:rsidRDefault="00C575F0" w:rsidP="005852EA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207FBA" w:rsidRPr="00101C2D" w14:paraId="02F82C0C" w14:textId="77777777" w:rsidTr="00BC4AF8">
        <w:tc>
          <w:tcPr>
            <w:tcW w:w="7777" w:type="dxa"/>
            <w:vAlign w:val="center"/>
          </w:tcPr>
          <w:p w14:paraId="2C8BF20F" w14:textId="543E2053" w:rsidR="00207FBA" w:rsidRPr="00101C2D" w:rsidRDefault="00207FBA" w:rsidP="005852EA">
            <w:pPr>
              <w:spacing w:before="40" w:after="40"/>
              <w:rPr>
                <w:rFonts w:asciiTheme="minorHAnsi" w:hAnsiTheme="minorHAnsi" w:cstheme="minorHAnsi"/>
                <w:lang w:val="pl-PL"/>
              </w:rPr>
            </w:pPr>
            <w:r w:rsidRPr="00101C2D">
              <w:rPr>
                <w:rFonts w:asciiTheme="minorHAnsi" w:hAnsiTheme="minorHAnsi" w:cstheme="minorHAnsi"/>
                <w:lang w:val="pl-PL"/>
              </w:rPr>
              <w:t>Metody aktywizujące (np.: „burza mózgów”, technika analizy SWOT, technika drzewka decyzyjnego, metoda „kuli śniegowej”, konstruowanie „map myśli”)</w:t>
            </w:r>
          </w:p>
        </w:tc>
        <w:tc>
          <w:tcPr>
            <w:tcW w:w="1511" w:type="dxa"/>
            <w:vAlign w:val="center"/>
          </w:tcPr>
          <w:p w14:paraId="0FD1E984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  <w:lang w:val="pl-PL"/>
              </w:rPr>
            </w:pPr>
          </w:p>
        </w:tc>
      </w:tr>
      <w:tr w:rsidR="00207FBA" w:rsidRPr="00101C2D" w14:paraId="5022A5BA" w14:textId="77777777" w:rsidTr="00BC4AF8">
        <w:tc>
          <w:tcPr>
            <w:tcW w:w="7777" w:type="dxa"/>
            <w:vAlign w:val="center"/>
          </w:tcPr>
          <w:p w14:paraId="772EA5C1" w14:textId="6E6AFB5F" w:rsidR="00207FBA" w:rsidRPr="00101C2D" w:rsidRDefault="00207FBA" w:rsidP="005852EA">
            <w:pPr>
              <w:spacing w:before="40" w:after="40"/>
              <w:rPr>
                <w:rFonts w:asciiTheme="minorHAnsi" w:hAnsiTheme="minorHAnsi" w:cstheme="minorHAnsi"/>
              </w:rPr>
            </w:pPr>
            <w:proofErr w:type="spellStart"/>
            <w:r w:rsidRPr="00101C2D">
              <w:rPr>
                <w:rFonts w:asciiTheme="minorHAnsi" w:hAnsiTheme="minorHAnsi" w:cstheme="minorHAnsi"/>
              </w:rPr>
              <w:t>Praca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w </w:t>
            </w:r>
            <w:proofErr w:type="spellStart"/>
            <w:r w:rsidRPr="00101C2D">
              <w:rPr>
                <w:rFonts w:asciiTheme="minorHAnsi" w:hAnsiTheme="minorHAnsi" w:cstheme="minorHAnsi"/>
              </w:rPr>
              <w:t>grupach</w:t>
            </w:r>
            <w:proofErr w:type="spellEnd"/>
          </w:p>
        </w:tc>
        <w:tc>
          <w:tcPr>
            <w:tcW w:w="1511" w:type="dxa"/>
            <w:vAlign w:val="center"/>
          </w:tcPr>
          <w:p w14:paraId="5399D8E5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5852EA" w:rsidRPr="00101C2D" w14:paraId="4C8F341D" w14:textId="77777777" w:rsidTr="00BC4AF8">
        <w:tc>
          <w:tcPr>
            <w:tcW w:w="7777" w:type="dxa"/>
            <w:vAlign w:val="center"/>
          </w:tcPr>
          <w:p w14:paraId="32F9B5E1" w14:textId="2375892E" w:rsidR="005852EA" w:rsidRPr="00101C2D" w:rsidRDefault="005852EA" w:rsidP="005852EA">
            <w:pPr>
              <w:spacing w:before="40" w:after="40"/>
              <w:rPr>
                <w:rFonts w:asciiTheme="minorHAnsi" w:hAnsiTheme="minorHAnsi" w:cstheme="minorHAnsi"/>
                <w:lang w:val="pl-PL"/>
              </w:rPr>
            </w:pPr>
            <w:r w:rsidRPr="00101C2D">
              <w:rPr>
                <w:lang w:val="pl-PL"/>
              </w:rPr>
              <w:t>Inne (jakie?) – zadania w e-learning</w:t>
            </w:r>
          </w:p>
        </w:tc>
        <w:tc>
          <w:tcPr>
            <w:tcW w:w="1511" w:type="dxa"/>
            <w:vAlign w:val="center"/>
          </w:tcPr>
          <w:p w14:paraId="30C339DA" w14:textId="6F1C70E4" w:rsidR="005852EA" w:rsidRPr="00101C2D" w:rsidRDefault="005852E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  <w:r w:rsidRPr="00101C2D">
              <w:rPr>
                <w:rFonts w:ascii="Segoe UI Emoji" w:hAnsi="Segoe UI Emoji" w:cs="Segoe UI Emoji"/>
              </w:rPr>
              <w:t>✔</w:t>
            </w:r>
          </w:p>
        </w:tc>
      </w:tr>
    </w:tbl>
    <w:p w14:paraId="0E27B00A" w14:textId="77777777" w:rsidR="00EF4CFD" w:rsidRPr="00101C2D" w:rsidRDefault="00EF4CFD" w:rsidP="005852EA">
      <w:pPr>
        <w:spacing w:after="0"/>
        <w:rPr>
          <w:rFonts w:asciiTheme="minorHAnsi" w:hAnsiTheme="minorHAnsi" w:cstheme="minorHAnsi"/>
        </w:rPr>
      </w:pPr>
    </w:p>
    <w:p w14:paraId="669468BC" w14:textId="2FDD311D" w:rsidR="00EF4CFD" w:rsidRPr="00101C2D" w:rsidRDefault="00EF4CFD" w:rsidP="005852EA">
      <w:pPr>
        <w:spacing w:after="0"/>
        <w:rPr>
          <w:rFonts w:asciiTheme="minorHAnsi" w:hAnsiTheme="minorHAnsi" w:cstheme="minorHAnsi"/>
        </w:rPr>
      </w:pPr>
      <w:r w:rsidRPr="00101C2D">
        <w:rPr>
          <w:rFonts w:asciiTheme="minorHAnsi" w:hAnsiTheme="minorHAnsi" w:cstheme="minorHAnsi"/>
        </w:rPr>
        <w:t xml:space="preserve">2. Sposoby oceniania stopnia osiągnięcia EU </w:t>
      </w:r>
    </w:p>
    <w:p w14:paraId="53B1E11A" w14:textId="6A158BCB" w:rsidR="008C1530" w:rsidRPr="00101C2D" w:rsidRDefault="008C1530" w:rsidP="008C1530">
      <w:pPr>
        <w:spacing w:after="0"/>
        <w:jc w:val="center"/>
        <w:rPr>
          <w:rFonts w:asciiTheme="minorHAnsi" w:hAnsiTheme="minorHAnsi" w:cstheme="minorHAnsi"/>
        </w:rPr>
      </w:pPr>
      <w:r w:rsidRPr="00101C2D">
        <w:rPr>
          <w:rFonts w:ascii="Arial" w:hAnsi="Arial" w:cs="Arial"/>
          <w:b/>
          <w:bCs/>
          <w:sz w:val="20"/>
          <w:szCs w:val="20"/>
        </w:rPr>
        <w:t>SYSTEM STACJONARNY</w:t>
      </w:r>
    </w:p>
    <w:p w14:paraId="60061E4C" w14:textId="77777777" w:rsidR="00EF4CFD" w:rsidRPr="00101C2D" w:rsidRDefault="00EF4CFD" w:rsidP="005852EA">
      <w:pPr>
        <w:spacing w:after="0"/>
        <w:rPr>
          <w:rFonts w:asciiTheme="minorHAnsi" w:hAnsiTheme="minorHAnsi" w:cstheme="minorHAnsi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337"/>
        <w:gridCol w:w="883"/>
        <w:gridCol w:w="883"/>
        <w:gridCol w:w="883"/>
        <w:gridCol w:w="883"/>
        <w:gridCol w:w="883"/>
        <w:gridCol w:w="883"/>
        <w:gridCol w:w="879"/>
      </w:tblGrid>
      <w:tr w:rsidR="00C575F0" w:rsidRPr="00101C2D" w14:paraId="6D0F0447" w14:textId="77777777" w:rsidTr="00082EBC">
        <w:trPr>
          <w:trHeight w:val="629"/>
        </w:trPr>
        <w:tc>
          <w:tcPr>
            <w:tcW w:w="1754" w:type="pct"/>
            <w:vMerge w:val="restart"/>
            <w:vAlign w:val="center"/>
          </w:tcPr>
          <w:p w14:paraId="42620C89" w14:textId="77777777" w:rsidR="00C575F0" w:rsidRPr="00101C2D" w:rsidRDefault="00C575F0" w:rsidP="005852EA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101C2D">
              <w:rPr>
                <w:rFonts w:asciiTheme="minorHAnsi" w:hAnsiTheme="minorHAnsi" w:cstheme="minorHAnsi"/>
                <w:b/>
              </w:rPr>
              <w:t>Sposoby</w:t>
            </w:r>
            <w:proofErr w:type="spellEnd"/>
            <w:r w:rsidRPr="00101C2D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101C2D">
              <w:rPr>
                <w:rFonts w:asciiTheme="minorHAnsi" w:hAnsiTheme="minorHAnsi" w:cstheme="minorHAnsi"/>
                <w:b/>
              </w:rPr>
              <w:t>oceniania</w:t>
            </w:r>
            <w:proofErr w:type="spellEnd"/>
          </w:p>
        </w:tc>
        <w:tc>
          <w:tcPr>
            <w:tcW w:w="3246" w:type="pct"/>
            <w:gridSpan w:val="7"/>
            <w:shd w:val="clear" w:color="auto" w:fill="auto"/>
            <w:vAlign w:val="center"/>
          </w:tcPr>
          <w:p w14:paraId="400F77F2" w14:textId="77777777" w:rsidR="00C575F0" w:rsidRPr="00101C2D" w:rsidRDefault="00C575F0" w:rsidP="005852EA">
            <w:pPr>
              <w:pStyle w:val="Akapitzlist"/>
              <w:spacing w:after="0"/>
              <w:ind w:left="57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101C2D">
              <w:rPr>
                <w:rFonts w:asciiTheme="minorHAnsi" w:hAnsiTheme="minorHAnsi" w:cstheme="minorHAnsi"/>
                <w:b/>
                <w:bCs/>
                <w:lang w:val="pl-PL"/>
              </w:rPr>
              <w:t xml:space="preserve">Symbole EU dla </w:t>
            </w:r>
            <w:r w:rsidRPr="00101C2D">
              <w:rPr>
                <w:rFonts w:asciiTheme="minorHAnsi" w:hAnsiTheme="minorHAnsi" w:cstheme="minorHAnsi"/>
                <w:b/>
                <w:lang w:val="pl-PL"/>
              </w:rPr>
              <w:t>zajęć/przedmiotu</w:t>
            </w:r>
          </w:p>
        </w:tc>
      </w:tr>
      <w:tr w:rsidR="00C575F0" w:rsidRPr="00101C2D" w14:paraId="6FF90CE7" w14:textId="77777777" w:rsidTr="00082EBC">
        <w:trPr>
          <w:cantSplit/>
          <w:trHeight w:val="1487"/>
        </w:trPr>
        <w:tc>
          <w:tcPr>
            <w:tcW w:w="1754" w:type="pct"/>
            <w:vMerge/>
          </w:tcPr>
          <w:p w14:paraId="44EAFD9C" w14:textId="77777777" w:rsidR="00C575F0" w:rsidRPr="00101C2D" w:rsidRDefault="00C575F0" w:rsidP="005852EA">
            <w:pPr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464" w:type="pct"/>
            <w:textDirection w:val="btLr"/>
            <w:vAlign w:val="center"/>
          </w:tcPr>
          <w:p w14:paraId="0D59B142" w14:textId="73BDE1FD" w:rsidR="00C575F0" w:rsidRPr="00101C2D" w:rsidRDefault="00C575F0" w:rsidP="005852EA">
            <w:pPr>
              <w:ind w:left="113" w:right="113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101C2D">
              <w:rPr>
                <w:rFonts w:asciiTheme="minorHAnsi" w:hAnsiTheme="minorHAnsi" w:cstheme="minorHAnsi"/>
                <w:bCs/>
                <w:color w:val="000000" w:themeColor="text1"/>
              </w:rPr>
              <w:t>09-</w:t>
            </w:r>
            <w:r w:rsidR="00E155D3" w:rsidRPr="00101C2D">
              <w:rPr>
                <w:rFonts w:asciiTheme="minorHAnsi" w:hAnsiTheme="minorHAnsi" w:cstheme="minorHAnsi"/>
                <w:bCs/>
                <w:color w:val="000000" w:themeColor="text1"/>
              </w:rPr>
              <w:t>FRE</w:t>
            </w:r>
            <w:r w:rsidR="004170FB" w:rsidRPr="00101C2D">
              <w:rPr>
                <w:rFonts w:asciiTheme="minorHAnsi" w:hAnsiTheme="minorHAnsi" w:cstheme="minorHAnsi"/>
                <w:bCs/>
                <w:color w:val="000000" w:themeColor="text1"/>
              </w:rPr>
              <w:t>L</w:t>
            </w:r>
            <w:r w:rsidR="00E155D3" w:rsidRPr="00101C2D">
              <w:rPr>
                <w:rFonts w:asciiTheme="minorHAnsi" w:hAnsiTheme="minorHAnsi" w:cstheme="minorHAnsi"/>
                <w:bCs/>
                <w:color w:val="000000" w:themeColor="text1"/>
              </w:rPr>
              <w:t>K</w:t>
            </w:r>
            <w:r w:rsidRPr="00101C2D">
              <w:rPr>
                <w:rFonts w:asciiTheme="minorHAnsi" w:hAnsiTheme="minorHAnsi" w:cstheme="minorHAnsi"/>
                <w:bCs/>
                <w:color w:val="000000" w:themeColor="text1"/>
              </w:rPr>
              <w:t>-</w:t>
            </w:r>
            <w:r w:rsidR="00B6492C" w:rsidRPr="00101C2D">
              <w:rPr>
                <w:rFonts w:asciiTheme="minorHAnsi" w:hAnsiTheme="minorHAnsi" w:cstheme="minorHAnsi"/>
                <w:bCs/>
                <w:color w:val="000000" w:themeColor="text1"/>
              </w:rPr>
              <w:t>11</w:t>
            </w:r>
            <w:r w:rsidRPr="00101C2D">
              <w:rPr>
                <w:rFonts w:asciiTheme="minorHAnsi" w:eastAsia="Arial Unicode MS" w:hAnsiTheme="minorHAnsi" w:cstheme="minorHAnsi"/>
                <w:bCs/>
                <w:color w:val="000000" w:themeColor="text1"/>
              </w:rPr>
              <w:t>_01</w:t>
            </w:r>
          </w:p>
        </w:tc>
        <w:tc>
          <w:tcPr>
            <w:tcW w:w="464" w:type="pct"/>
            <w:textDirection w:val="btLr"/>
          </w:tcPr>
          <w:p w14:paraId="76C5E41C" w14:textId="7ABED512" w:rsidR="00C575F0" w:rsidRPr="00101C2D" w:rsidRDefault="00C575F0" w:rsidP="005852EA">
            <w:pPr>
              <w:ind w:left="113" w:right="113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101C2D">
              <w:rPr>
                <w:rFonts w:asciiTheme="minorHAnsi" w:hAnsiTheme="minorHAnsi" w:cstheme="minorHAnsi"/>
                <w:bCs/>
                <w:color w:val="000000" w:themeColor="text1"/>
              </w:rPr>
              <w:t>09-</w:t>
            </w:r>
            <w:r w:rsidR="00E155D3" w:rsidRPr="00101C2D">
              <w:rPr>
                <w:rFonts w:asciiTheme="minorHAnsi" w:hAnsiTheme="minorHAnsi" w:cstheme="minorHAnsi"/>
                <w:bCs/>
                <w:color w:val="000000" w:themeColor="text1"/>
              </w:rPr>
              <w:t>FRE</w:t>
            </w:r>
            <w:r w:rsidR="004170FB" w:rsidRPr="00101C2D">
              <w:rPr>
                <w:rFonts w:asciiTheme="minorHAnsi" w:hAnsiTheme="minorHAnsi" w:cstheme="minorHAnsi"/>
                <w:bCs/>
                <w:color w:val="000000" w:themeColor="text1"/>
              </w:rPr>
              <w:t>L</w:t>
            </w:r>
            <w:r w:rsidR="00E155D3" w:rsidRPr="00101C2D">
              <w:rPr>
                <w:rFonts w:asciiTheme="minorHAnsi" w:hAnsiTheme="minorHAnsi" w:cstheme="minorHAnsi"/>
                <w:bCs/>
                <w:color w:val="000000" w:themeColor="text1"/>
              </w:rPr>
              <w:t>K</w:t>
            </w:r>
            <w:r w:rsidRPr="00101C2D">
              <w:rPr>
                <w:rFonts w:asciiTheme="minorHAnsi" w:hAnsiTheme="minorHAnsi" w:cstheme="minorHAnsi"/>
                <w:bCs/>
                <w:color w:val="000000" w:themeColor="text1"/>
              </w:rPr>
              <w:t>-</w:t>
            </w:r>
            <w:r w:rsidR="00B6492C" w:rsidRPr="00101C2D">
              <w:rPr>
                <w:rFonts w:asciiTheme="minorHAnsi" w:hAnsiTheme="minorHAnsi" w:cstheme="minorHAnsi"/>
                <w:bCs/>
                <w:color w:val="000000" w:themeColor="text1"/>
              </w:rPr>
              <w:t>11</w:t>
            </w:r>
            <w:r w:rsidRPr="00101C2D">
              <w:rPr>
                <w:rFonts w:asciiTheme="minorHAnsi" w:eastAsia="Arial Unicode MS" w:hAnsiTheme="minorHAnsi" w:cstheme="minorHAnsi"/>
                <w:bCs/>
                <w:color w:val="000000" w:themeColor="text1"/>
              </w:rPr>
              <w:t>_02</w:t>
            </w:r>
          </w:p>
        </w:tc>
        <w:tc>
          <w:tcPr>
            <w:tcW w:w="464" w:type="pct"/>
            <w:textDirection w:val="btLr"/>
          </w:tcPr>
          <w:p w14:paraId="10517245" w14:textId="4B31350A" w:rsidR="00C575F0" w:rsidRPr="00101C2D" w:rsidRDefault="00C575F0" w:rsidP="005852EA">
            <w:pPr>
              <w:ind w:left="113" w:right="113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101C2D">
              <w:rPr>
                <w:rFonts w:asciiTheme="minorHAnsi" w:hAnsiTheme="minorHAnsi" w:cstheme="minorHAnsi"/>
                <w:bCs/>
                <w:color w:val="000000" w:themeColor="text1"/>
              </w:rPr>
              <w:t>09-</w:t>
            </w:r>
            <w:r w:rsidR="00E155D3" w:rsidRPr="00101C2D">
              <w:rPr>
                <w:rFonts w:asciiTheme="minorHAnsi" w:hAnsiTheme="minorHAnsi" w:cstheme="minorHAnsi"/>
                <w:bCs/>
                <w:color w:val="000000" w:themeColor="text1"/>
              </w:rPr>
              <w:t>FRE</w:t>
            </w:r>
            <w:r w:rsidR="004170FB" w:rsidRPr="00101C2D">
              <w:rPr>
                <w:rFonts w:asciiTheme="minorHAnsi" w:hAnsiTheme="minorHAnsi" w:cstheme="minorHAnsi"/>
                <w:bCs/>
                <w:color w:val="000000" w:themeColor="text1"/>
              </w:rPr>
              <w:t>L</w:t>
            </w:r>
            <w:r w:rsidR="00E155D3" w:rsidRPr="00101C2D">
              <w:rPr>
                <w:rFonts w:asciiTheme="minorHAnsi" w:hAnsiTheme="minorHAnsi" w:cstheme="minorHAnsi"/>
                <w:bCs/>
                <w:color w:val="000000" w:themeColor="text1"/>
              </w:rPr>
              <w:t>K</w:t>
            </w:r>
            <w:r w:rsidRPr="00101C2D">
              <w:rPr>
                <w:rFonts w:asciiTheme="minorHAnsi" w:hAnsiTheme="minorHAnsi" w:cstheme="minorHAnsi"/>
                <w:bCs/>
                <w:color w:val="000000" w:themeColor="text1"/>
              </w:rPr>
              <w:t>-</w:t>
            </w:r>
            <w:r w:rsidR="00B6492C" w:rsidRPr="00101C2D">
              <w:rPr>
                <w:rFonts w:asciiTheme="minorHAnsi" w:hAnsiTheme="minorHAnsi" w:cstheme="minorHAnsi"/>
                <w:bCs/>
                <w:color w:val="000000" w:themeColor="text1"/>
              </w:rPr>
              <w:t>11</w:t>
            </w:r>
            <w:r w:rsidRPr="00101C2D">
              <w:rPr>
                <w:rFonts w:asciiTheme="minorHAnsi" w:eastAsia="Arial Unicode MS" w:hAnsiTheme="minorHAnsi" w:cstheme="minorHAnsi"/>
                <w:bCs/>
                <w:color w:val="000000" w:themeColor="text1"/>
              </w:rPr>
              <w:t>_03</w:t>
            </w:r>
          </w:p>
        </w:tc>
        <w:tc>
          <w:tcPr>
            <w:tcW w:w="464" w:type="pct"/>
            <w:textDirection w:val="btLr"/>
          </w:tcPr>
          <w:p w14:paraId="437E7A16" w14:textId="1D58E340" w:rsidR="00C575F0" w:rsidRPr="00101C2D" w:rsidRDefault="00C575F0" w:rsidP="005852EA">
            <w:pPr>
              <w:ind w:left="113" w:right="113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101C2D">
              <w:rPr>
                <w:rFonts w:asciiTheme="minorHAnsi" w:hAnsiTheme="minorHAnsi" w:cstheme="minorHAnsi"/>
                <w:bCs/>
                <w:color w:val="000000" w:themeColor="text1"/>
              </w:rPr>
              <w:t>09-</w:t>
            </w:r>
            <w:r w:rsidR="00E155D3" w:rsidRPr="00101C2D">
              <w:rPr>
                <w:rFonts w:asciiTheme="minorHAnsi" w:hAnsiTheme="minorHAnsi" w:cstheme="minorHAnsi"/>
                <w:bCs/>
                <w:color w:val="000000" w:themeColor="text1"/>
              </w:rPr>
              <w:t>FRE</w:t>
            </w:r>
            <w:r w:rsidR="004170FB" w:rsidRPr="00101C2D">
              <w:rPr>
                <w:rFonts w:asciiTheme="minorHAnsi" w:hAnsiTheme="minorHAnsi" w:cstheme="minorHAnsi"/>
                <w:bCs/>
                <w:color w:val="000000" w:themeColor="text1"/>
              </w:rPr>
              <w:t>L</w:t>
            </w:r>
            <w:r w:rsidR="00E155D3" w:rsidRPr="00101C2D">
              <w:rPr>
                <w:rFonts w:asciiTheme="minorHAnsi" w:hAnsiTheme="minorHAnsi" w:cstheme="minorHAnsi"/>
                <w:bCs/>
                <w:color w:val="000000" w:themeColor="text1"/>
              </w:rPr>
              <w:t>K</w:t>
            </w:r>
            <w:r w:rsidRPr="00101C2D">
              <w:rPr>
                <w:rFonts w:asciiTheme="minorHAnsi" w:hAnsiTheme="minorHAnsi" w:cstheme="minorHAnsi"/>
                <w:bCs/>
                <w:color w:val="000000" w:themeColor="text1"/>
              </w:rPr>
              <w:t>-</w:t>
            </w:r>
            <w:r w:rsidR="00B6492C" w:rsidRPr="00101C2D">
              <w:rPr>
                <w:rFonts w:asciiTheme="minorHAnsi" w:hAnsiTheme="minorHAnsi" w:cstheme="minorHAnsi"/>
                <w:bCs/>
                <w:color w:val="000000" w:themeColor="text1"/>
              </w:rPr>
              <w:t>11</w:t>
            </w:r>
            <w:r w:rsidRPr="00101C2D">
              <w:rPr>
                <w:rFonts w:asciiTheme="minorHAnsi" w:eastAsia="Arial Unicode MS" w:hAnsiTheme="minorHAnsi" w:cstheme="minorHAnsi"/>
                <w:bCs/>
                <w:color w:val="000000" w:themeColor="text1"/>
              </w:rPr>
              <w:t>_04</w:t>
            </w:r>
          </w:p>
        </w:tc>
        <w:tc>
          <w:tcPr>
            <w:tcW w:w="464" w:type="pct"/>
            <w:textDirection w:val="btLr"/>
          </w:tcPr>
          <w:p w14:paraId="4A6A7D53" w14:textId="4C33C4FD" w:rsidR="00C575F0" w:rsidRPr="00101C2D" w:rsidRDefault="00C575F0" w:rsidP="005852EA">
            <w:pPr>
              <w:ind w:left="113" w:right="113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101C2D">
              <w:rPr>
                <w:rFonts w:asciiTheme="minorHAnsi" w:hAnsiTheme="minorHAnsi" w:cstheme="minorHAnsi"/>
                <w:bCs/>
                <w:color w:val="000000" w:themeColor="text1"/>
              </w:rPr>
              <w:t>09-</w:t>
            </w:r>
            <w:r w:rsidR="00E155D3" w:rsidRPr="00101C2D">
              <w:rPr>
                <w:rFonts w:asciiTheme="minorHAnsi" w:hAnsiTheme="minorHAnsi" w:cstheme="minorHAnsi"/>
                <w:bCs/>
                <w:color w:val="000000" w:themeColor="text1"/>
              </w:rPr>
              <w:t>FRE</w:t>
            </w:r>
            <w:r w:rsidR="004170FB" w:rsidRPr="00101C2D">
              <w:rPr>
                <w:rFonts w:asciiTheme="minorHAnsi" w:hAnsiTheme="minorHAnsi" w:cstheme="minorHAnsi"/>
                <w:bCs/>
                <w:color w:val="000000" w:themeColor="text1"/>
              </w:rPr>
              <w:t>L</w:t>
            </w:r>
            <w:r w:rsidR="00E155D3" w:rsidRPr="00101C2D">
              <w:rPr>
                <w:rFonts w:asciiTheme="minorHAnsi" w:hAnsiTheme="minorHAnsi" w:cstheme="minorHAnsi"/>
                <w:bCs/>
                <w:color w:val="000000" w:themeColor="text1"/>
              </w:rPr>
              <w:t>K</w:t>
            </w:r>
            <w:r w:rsidRPr="00101C2D">
              <w:rPr>
                <w:rFonts w:asciiTheme="minorHAnsi" w:hAnsiTheme="minorHAnsi" w:cstheme="minorHAnsi"/>
                <w:bCs/>
                <w:color w:val="000000" w:themeColor="text1"/>
              </w:rPr>
              <w:t>-</w:t>
            </w:r>
            <w:r w:rsidR="00B6492C" w:rsidRPr="00101C2D">
              <w:rPr>
                <w:rFonts w:asciiTheme="minorHAnsi" w:hAnsiTheme="minorHAnsi" w:cstheme="minorHAnsi"/>
                <w:bCs/>
                <w:color w:val="000000" w:themeColor="text1"/>
              </w:rPr>
              <w:t>11</w:t>
            </w:r>
            <w:r w:rsidRPr="00101C2D">
              <w:rPr>
                <w:rFonts w:asciiTheme="minorHAnsi" w:eastAsia="Arial Unicode MS" w:hAnsiTheme="minorHAnsi" w:cstheme="minorHAnsi"/>
                <w:bCs/>
                <w:color w:val="000000" w:themeColor="text1"/>
              </w:rPr>
              <w:t>_05</w:t>
            </w:r>
          </w:p>
        </w:tc>
        <w:tc>
          <w:tcPr>
            <w:tcW w:w="464" w:type="pct"/>
            <w:textDirection w:val="btLr"/>
          </w:tcPr>
          <w:p w14:paraId="6CACBA72" w14:textId="4C4D24C9" w:rsidR="00C575F0" w:rsidRPr="00101C2D" w:rsidRDefault="00C575F0" w:rsidP="005852EA">
            <w:pPr>
              <w:ind w:left="113" w:right="113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101C2D">
              <w:rPr>
                <w:rFonts w:asciiTheme="minorHAnsi" w:hAnsiTheme="minorHAnsi" w:cstheme="minorHAnsi"/>
                <w:bCs/>
                <w:color w:val="000000" w:themeColor="text1"/>
              </w:rPr>
              <w:t>09-</w:t>
            </w:r>
            <w:r w:rsidR="00E155D3" w:rsidRPr="00101C2D">
              <w:rPr>
                <w:rFonts w:asciiTheme="minorHAnsi" w:hAnsiTheme="minorHAnsi" w:cstheme="minorHAnsi"/>
                <w:bCs/>
                <w:color w:val="000000" w:themeColor="text1"/>
              </w:rPr>
              <w:t>FRE</w:t>
            </w:r>
            <w:r w:rsidR="004170FB" w:rsidRPr="00101C2D">
              <w:rPr>
                <w:rFonts w:asciiTheme="minorHAnsi" w:hAnsiTheme="minorHAnsi" w:cstheme="minorHAnsi"/>
                <w:bCs/>
                <w:color w:val="000000" w:themeColor="text1"/>
              </w:rPr>
              <w:t>L</w:t>
            </w:r>
            <w:r w:rsidR="00E155D3" w:rsidRPr="00101C2D">
              <w:rPr>
                <w:rFonts w:asciiTheme="minorHAnsi" w:hAnsiTheme="minorHAnsi" w:cstheme="minorHAnsi"/>
                <w:bCs/>
                <w:color w:val="000000" w:themeColor="text1"/>
              </w:rPr>
              <w:t>K</w:t>
            </w:r>
            <w:r w:rsidRPr="00101C2D">
              <w:rPr>
                <w:rFonts w:asciiTheme="minorHAnsi" w:hAnsiTheme="minorHAnsi" w:cstheme="minorHAnsi"/>
                <w:bCs/>
                <w:color w:val="000000" w:themeColor="text1"/>
              </w:rPr>
              <w:t>-</w:t>
            </w:r>
            <w:r w:rsidR="00B6492C" w:rsidRPr="00101C2D">
              <w:rPr>
                <w:rFonts w:asciiTheme="minorHAnsi" w:hAnsiTheme="minorHAnsi" w:cstheme="minorHAnsi"/>
                <w:bCs/>
                <w:color w:val="000000" w:themeColor="text1"/>
              </w:rPr>
              <w:t>11</w:t>
            </w:r>
            <w:r w:rsidRPr="00101C2D">
              <w:rPr>
                <w:rFonts w:asciiTheme="minorHAnsi" w:eastAsia="Arial Unicode MS" w:hAnsiTheme="minorHAnsi" w:cstheme="minorHAnsi"/>
                <w:bCs/>
                <w:color w:val="000000" w:themeColor="text1"/>
              </w:rPr>
              <w:t>_06</w:t>
            </w:r>
          </w:p>
        </w:tc>
        <w:tc>
          <w:tcPr>
            <w:tcW w:w="462" w:type="pct"/>
            <w:textDirection w:val="btLr"/>
            <w:vAlign w:val="center"/>
          </w:tcPr>
          <w:p w14:paraId="24572E8F" w14:textId="1423958F" w:rsidR="00C575F0" w:rsidRPr="00101C2D" w:rsidRDefault="00C575F0" w:rsidP="005852EA">
            <w:pPr>
              <w:ind w:left="113" w:right="113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101C2D">
              <w:rPr>
                <w:rFonts w:asciiTheme="minorHAnsi" w:hAnsiTheme="minorHAnsi" w:cstheme="minorHAnsi"/>
                <w:bCs/>
                <w:color w:val="000000" w:themeColor="text1"/>
              </w:rPr>
              <w:t>09-</w:t>
            </w:r>
            <w:r w:rsidR="00E155D3" w:rsidRPr="00101C2D">
              <w:rPr>
                <w:rFonts w:asciiTheme="minorHAnsi" w:hAnsiTheme="minorHAnsi" w:cstheme="minorHAnsi"/>
                <w:bCs/>
                <w:color w:val="000000" w:themeColor="text1"/>
              </w:rPr>
              <w:t>FRE</w:t>
            </w:r>
            <w:r w:rsidR="004170FB" w:rsidRPr="00101C2D">
              <w:rPr>
                <w:rFonts w:asciiTheme="minorHAnsi" w:hAnsiTheme="minorHAnsi" w:cstheme="minorHAnsi"/>
                <w:bCs/>
                <w:color w:val="000000" w:themeColor="text1"/>
              </w:rPr>
              <w:t>L</w:t>
            </w:r>
            <w:r w:rsidR="00E155D3" w:rsidRPr="00101C2D">
              <w:rPr>
                <w:rFonts w:asciiTheme="minorHAnsi" w:hAnsiTheme="minorHAnsi" w:cstheme="minorHAnsi"/>
                <w:bCs/>
                <w:color w:val="000000" w:themeColor="text1"/>
              </w:rPr>
              <w:t>K</w:t>
            </w:r>
            <w:r w:rsidRPr="00101C2D">
              <w:rPr>
                <w:rFonts w:asciiTheme="minorHAnsi" w:hAnsiTheme="minorHAnsi" w:cstheme="minorHAnsi"/>
                <w:bCs/>
                <w:color w:val="000000" w:themeColor="text1"/>
              </w:rPr>
              <w:t>-</w:t>
            </w:r>
            <w:r w:rsidR="00B6492C" w:rsidRPr="00101C2D">
              <w:rPr>
                <w:rFonts w:asciiTheme="minorHAnsi" w:hAnsiTheme="minorHAnsi" w:cstheme="minorHAnsi"/>
                <w:bCs/>
                <w:color w:val="000000" w:themeColor="text1"/>
              </w:rPr>
              <w:t>11</w:t>
            </w:r>
            <w:r w:rsidRPr="00101C2D">
              <w:rPr>
                <w:rFonts w:asciiTheme="minorHAnsi" w:eastAsia="Arial Unicode MS" w:hAnsiTheme="minorHAnsi" w:cstheme="minorHAnsi"/>
                <w:bCs/>
                <w:color w:val="000000" w:themeColor="text1"/>
              </w:rPr>
              <w:t>_07</w:t>
            </w:r>
          </w:p>
        </w:tc>
      </w:tr>
      <w:tr w:rsidR="00C575F0" w:rsidRPr="00101C2D" w14:paraId="23AFA19D" w14:textId="77777777" w:rsidTr="00082EBC">
        <w:tc>
          <w:tcPr>
            <w:tcW w:w="1754" w:type="pct"/>
            <w:vAlign w:val="center"/>
          </w:tcPr>
          <w:p w14:paraId="5C5CF913" w14:textId="77777777" w:rsidR="00C575F0" w:rsidRPr="00101C2D" w:rsidRDefault="00C575F0" w:rsidP="005852EA">
            <w:pPr>
              <w:spacing w:before="20" w:after="20"/>
              <w:rPr>
                <w:rFonts w:asciiTheme="minorHAnsi" w:hAnsiTheme="minorHAnsi" w:cstheme="minorHAnsi"/>
              </w:rPr>
            </w:pPr>
            <w:proofErr w:type="spellStart"/>
            <w:r w:rsidRPr="00101C2D">
              <w:rPr>
                <w:rFonts w:asciiTheme="minorHAnsi" w:hAnsiTheme="minorHAnsi" w:cstheme="minorHAnsi"/>
              </w:rPr>
              <w:t>Egzamin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01C2D">
              <w:rPr>
                <w:rFonts w:asciiTheme="minorHAnsi" w:hAnsiTheme="minorHAnsi" w:cstheme="minorHAnsi"/>
              </w:rPr>
              <w:t>pisemny</w:t>
            </w:r>
            <w:proofErr w:type="spellEnd"/>
          </w:p>
        </w:tc>
        <w:tc>
          <w:tcPr>
            <w:tcW w:w="464" w:type="pct"/>
            <w:vAlign w:val="center"/>
          </w:tcPr>
          <w:p w14:paraId="7C16198F" w14:textId="77777777" w:rsidR="00C575F0" w:rsidRPr="00101C2D" w:rsidRDefault="00C575F0" w:rsidP="005852EA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12DB974C" w14:textId="77777777" w:rsidR="00C575F0" w:rsidRPr="00101C2D" w:rsidRDefault="00C575F0" w:rsidP="005852EA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001FF02A" w14:textId="77777777" w:rsidR="00C575F0" w:rsidRPr="00101C2D" w:rsidRDefault="00C575F0" w:rsidP="005852EA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79376BC6" w14:textId="77777777" w:rsidR="00C575F0" w:rsidRPr="00101C2D" w:rsidRDefault="00C575F0" w:rsidP="005852EA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69DABB32" w14:textId="77777777" w:rsidR="00C575F0" w:rsidRPr="00101C2D" w:rsidRDefault="00C575F0" w:rsidP="005852EA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7710D0E0" w14:textId="77777777" w:rsidR="00C575F0" w:rsidRPr="00101C2D" w:rsidRDefault="00C575F0" w:rsidP="005852EA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2" w:type="pct"/>
            <w:vAlign w:val="center"/>
          </w:tcPr>
          <w:p w14:paraId="474C0424" w14:textId="77777777" w:rsidR="00C575F0" w:rsidRPr="00101C2D" w:rsidRDefault="00C575F0" w:rsidP="005852EA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207FBA" w:rsidRPr="00101C2D" w14:paraId="5C0A413D" w14:textId="77777777" w:rsidTr="00082EBC">
        <w:tc>
          <w:tcPr>
            <w:tcW w:w="1754" w:type="pct"/>
            <w:vAlign w:val="center"/>
          </w:tcPr>
          <w:p w14:paraId="50D55358" w14:textId="0C1B3DFA" w:rsidR="00207FBA" w:rsidRPr="00101C2D" w:rsidRDefault="00207FBA" w:rsidP="005852EA">
            <w:pPr>
              <w:spacing w:before="20" w:after="20"/>
              <w:rPr>
                <w:rFonts w:asciiTheme="minorHAnsi" w:hAnsiTheme="minorHAnsi" w:cstheme="minorHAnsi"/>
              </w:rPr>
            </w:pPr>
            <w:proofErr w:type="spellStart"/>
            <w:r w:rsidRPr="00101C2D">
              <w:rPr>
                <w:rFonts w:asciiTheme="minorHAnsi" w:hAnsiTheme="minorHAnsi" w:cstheme="minorHAnsi"/>
              </w:rPr>
              <w:t>Egzamin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01C2D">
              <w:rPr>
                <w:rFonts w:asciiTheme="minorHAnsi" w:hAnsiTheme="minorHAnsi" w:cstheme="minorHAnsi"/>
              </w:rPr>
              <w:t>ustny</w:t>
            </w:r>
            <w:proofErr w:type="spellEnd"/>
          </w:p>
        </w:tc>
        <w:tc>
          <w:tcPr>
            <w:tcW w:w="464" w:type="pct"/>
            <w:vAlign w:val="center"/>
          </w:tcPr>
          <w:p w14:paraId="22EB4378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368806AB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1B74B12E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66BDEA21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1ECBEB94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10193C59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2" w:type="pct"/>
            <w:vAlign w:val="center"/>
          </w:tcPr>
          <w:p w14:paraId="332CE2EC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207FBA" w:rsidRPr="00101C2D" w14:paraId="76C9D71F" w14:textId="77777777" w:rsidTr="00082EBC">
        <w:tc>
          <w:tcPr>
            <w:tcW w:w="1754" w:type="pct"/>
            <w:vAlign w:val="center"/>
          </w:tcPr>
          <w:p w14:paraId="080EC2BD" w14:textId="0C254C7B" w:rsidR="00207FBA" w:rsidRPr="00101C2D" w:rsidRDefault="00207FBA" w:rsidP="005852EA">
            <w:pPr>
              <w:spacing w:before="20" w:after="20"/>
              <w:rPr>
                <w:rFonts w:asciiTheme="minorHAnsi" w:hAnsiTheme="minorHAnsi" w:cstheme="minorHAnsi"/>
              </w:rPr>
            </w:pPr>
            <w:proofErr w:type="spellStart"/>
            <w:r w:rsidRPr="00101C2D">
              <w:rPr>
                <w:rFonts w:asciiTheme="minorHAnsi" w:hAnsiTheme="minorHAnsi" w:cstheme="minorHAnsi"/>
              </w:rPr>
              <w:t>Egzamin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z „</w:t>
            </w:r>
            <w:proofErr w:type="spellStart"/>
            <w:r w:rsidRPr="00101C2D">
              <w:rPr>
                <w:rFonts w:asciiTheme="minorHAnsi" w:hAnsiTheme="minorHAnsi" w:cstheme="minorHAnsi"/>
              </w:rPr>
              <w:t>otwartą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01C2D">
              <w:rPr>
                <w:rFonts w:asciiTheme="minorHAnsi" w:hAnsiTheme="minorHAnsi" w:cstheme="minorHAnsi"/>
              </w:rPr>
              <w:t>książką</w:t>
            </w:r>
            <w:proofErr w:type="spellEnd"/>
            <w:r w:rsidRPr="00101C2D">
              <w:rPr>
                <w:rFonts w:asciiTheme="minorHAnsi" w:hAnsiTheme="minorHAnsi" w:cstheme="minorHAnsi"/>
              </w:rPr>
              <w:t>”</w:t>
            </w:r>
          </w:p>
        </w:tc>
        <w:tc>
          <w:tcPr>
            <w:tcW w:w="464" w:type="pct"/>
            <w:vAlign w:val="center"/>
          </w:tcPr>
          <w:p w14:paraId="39518049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06B35022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2815D323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6851B4B0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218DAF03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537FCF38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2" w:type="pct"/>
            <w:vAlign w:val="center"/>
          </w:tcPr>
          <w:p w14:paraId="693D7BF8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207FBA" w:rsidRPr="00101C2D" w14:paraId="116BC3C1" w14:textId="77777777" w:rsidTr="00082EBC">
        <w:tc>
          <w:tcPr>
            <w:tcW w:w="1754" w:type="pct"/>
            <w:vAlign w:val="center"/>
          </w:tcPr>
          <w:p w14:paraId="3100A7D1" w14:textId="0DF3C80E" w:rsidR="00207FBA" w:rsidRPr="00101C2D" w:rsidRDefault="00207FBA" w:rsidP="005852EA">
            <w:pPr>
              <w:spacing w:before="20" w:after="20"/>
              <w:rPr>
                <w:rFonts w:asciiTheme="minorHAnsi" w:hAnsiTheme="minorHAnsi" w:cstheme="minorHAnsi"/>
              </w:rPr>
            </w:pPr>
            <w:proofErr w:type="spellStart"/>
            <w:r w:rsidRPr="00101C2D">
              <w:rPr>
                <w:rFonts w:asciiTheme="minorHAnsi" w:hAnsiTheme="minorHAnsi" w:cstheme="minorHAnsi"/>
              </w:rPr>
              <w:t>Kolokwium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01C2D">
              <w:rPr>
                <w:rFonts w:asciiTheme="minorHAnsi" w:hAnsiTheme="minorHAnsi" w:cstheme="minorHAnsi"/>
              </w:rPr>
              <w:t>pisemne</w:t>
            </w:r>
            <w:proofErr w:type="spellEnd"/>
          </w:p>
        </w:tc>
        <w:tc>
          <w:tcPr>
            <w:tcW w:w="464" w:type="pct"/>
            <w:vAlign w:val="center"/>
          </w:tcPr>
          <w:p w14:paraId="0132CFBA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1557BB09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61AEFF0B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117B25DF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3C68A824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16073589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2" w:type="pct"/>
            <w:vAlign w:val="center"/>
          </w:tcPr>
          <w:p w14:paraId="2D9D950C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207FBA" w:rsidRPr="00101C2D" w14:paraId="113FB57F" w14:textId="77777777" w:rsidTr="00082EBC">
        <w:tc>
          <w:tcPr>
            <w:tcW w:w="1754" w:type="pct"/>
            <w:vAlign w:val="center"/>
          </w:tcPr>
          <w:p w14:paraId="1BBC8E55" w14:textId="5C4E6B7E" w:rsidR="00207FBA" w:rsidRPr="00101C2D" w:rsidRDefault="00207FBA" w:rsidP="005852EA">
            <w:pPr>
              <w:spacing w:before="20" w:after="20"/>
              <w:rPr>
                <w:rFonts w:asciiTheme="minorHAnsi" w:hAnsiTheme="minorHAnsi" w:cstheme="minorHAnsi"/>
              </w:rPr>
            </w:pPr>
            <w:proofErr w:type="spellStart"/>
            <w:r w:rsidRPr="00101C2D">
              <w:rPr>
                <w:rFonts w:asciiTheme="minorHAnsi" w:hAnsiTheme="minorHAnsi" w:cstheme="minorHAnsi"/>
              </w:rPr>
              <w:t>Kolokwium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01C2D">
              <w:rPr>
                <w:rFonts w:asciiTheme="minorHAnsi" w:hAnsiTheme="minorHAnsi" w:cstheme="minorHAnsi"/>
              </w:rPr>
              <w:t>ustne</w:t>
            </w:r>
            <w:proofErr w:type="spellEnd"/>
          </w:p>
        </w:tc>
        <w:tc>
          <w:tcPr>
            <w:tcW w:w="464" w:type="pct"/>
            <w:vAlign w:val="center"/>
          </w:tcPr>
          <w:p w14:paraId="2BAD2214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2C0132E2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4509C4DE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22D25E67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7B7C6284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6DDC5EA2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2" w:type="pct"/>
            <w:vAlign w:val="center"/>
          </w:tcPr>
          <w:p w14:paraId="3A275048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C575F0" w:rsidRPr="00101C2D" w14:paraId="530182F6" w14:textId="77777777" w:rsidTr="00082EBC">
        <w:tc>
          <w:tcPr>
            <w:tcW w:w="1754" w:type="pct"/>
            <w:vAlign w:val="center"/>
          </w:tcPr>
          <w:p w14:paraId="478BE565" w14:textId="77777777" w:rsidR="00C575F0" w:rsidRPr="00101C2D" w:rsidRDefault="00C575F0" w:rsidP="005852EA">
            <w:pPr>
              <w:spacing w:before="20" w:after="20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</w:rPr>
              <w:t xml:space="preserve">Testy </w:t>
            </w:r>
            <w:proofErr w:type="spellStart"/>
            <w:r w:rsidRPr="00101C2D">
              <w:rPr>
                <w:rFonts w:asciiTheme="minorHAnsi" w:hAnsiTheme="minorHAnsi" w:cstheme="minorHAnsi"/>
              </w:rPr>
              <w:t>pisemne</w:t>
            </w:r>
            <w:proofErr w:type="spellEnd"/>
          </w:p>
        </w:tc>
        <w:tc>
          <w:tcPr>
            <w:tcW w:w="464" w:type="pct"/>
            <w:vAlign w:val="center"/>
          </w:tcPr>
          <w:p w14:paraId="2377C70F" w14:textId="77777777" w:rsidR="00C575F0" w:rsidRPr="00101C2D" w:rsidRDefault="00C575F0" w:rsidP="005852EA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425FF8DE" w14:textId="77777777" w:rsidR="00C575F0" w:rsidRPr="00101C2D" w:rsidRDefault="00C575F0" w:rsidP="005852EA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3562E997" w14:textId="77777777" w:rsidR="00C575F0" w:rsidRPr="00101C2D" w:rsidRDefault="00C575F0" w:rsidP="005852EA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07AE9298" w14:textId="77777777" w:rsidR="00C575F0" w:rsidRPr="00101C2D" w:rsidRDefault="00C575F0" w:rsidP="005852EA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4F5AF792" w14:textId="77777777" w:rsidR="00C575F0" w:rsidRPr="00101C2D" w:rsidRDefault="00C575F0" w:rsidP="005852EA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3F35B4B1" w14:textId="77777777" w:rsidR="00C575F0" w:rsidRPr="00101C2D" w:rsidRDefault="00C575F0" w:rsidP="005852EA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2" w:type="pct"/>
            <w:vAlign w:val="center"/>
          </w:tcPr>
          <w:p w14:paraId="10B9C871" w14:textId="77777777" w:rsidR="00C575F0" w:rsidRPr="00101C2D" w:rsidRDefault="00C575F0" w:rsidP="005852EA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207FBA" w:rsidRPr="00101C2D" w14:paraId="51153AE4" w14:textId="77777777" w:rsidTr="00082EBC">
        <w:tc>
          <w:tcPr>
            <w:tcW w:w="1754" w:type="pct"/>
            <w:vAlign w:val="center"/>
          </w:tcPr>
          <w:p w14:paraId="62A855A6" w14:textId="4EC81994" w:rsidR="00207FBA" w:rsidRPr="00101C2D" w:rsidRDefault="00207FBA" w:rsidP="005852EA">
            <w:pPr>
              <w:spacing w:before="20" w:after="20"/>
              <w:rPr>
                <w:rFonts w:asciiTheme="minorHAnsi" w:hAnsiTheme="minorHAnsi" w:cstheme="minorHAnsi"/>
              </w:rPr>
            </w:pPr>
            <w:proofErr w:type="spellStart"/>
            <w:r w:rsidRPr="00101C2D">
              <w:rPr>
                <w:rFonts w:asciiTheme="minorHAnsi" w:hAnsiTheme="minorHAnsi" w:cstheme="minorHAnsi"/>
              </w:rPr>
              <w:t>Projekt</w:t>
            </w:r>
            <w:proofErr w:type="spellEnd"/>
          </w:p>
        </w:tc>
        <w:tc>
          <w:tcPr>
            <w:tcW w:w="464" w:type="pct"/>
            <w:vAlign w:val="center"/>
          </w:tcPr>
          <w:p w14:paraId="6EEAA64E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3AFAF8D8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49294FB5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50E3B968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4B4C9EC7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55740385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2" w:type="pct"/>
            <w:vAlign w:val="center"/>
          </w:tcPr>
          <w:p w14:paraId="5EB7ED3E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207FBA" w:rsidRPr="00101C2D" w14:paraId="34B3F221" w14:textId="77777777" w:rsidTr="00082EBC">
        <w:tc>
          <w:tcPr>
            <w:tcW w:w="1754" w:type="pct"/>
            <w:vAlign w:val="center"/>
          </w:tcPr>
          <w:p w14:paraId="4D9D0DBC" w14:textId="6D8A139C" w:rsidR="00207FBA" w:rsidRPr="00101C2D" w:rsidRDefault="00207FBA" w:rsidP="005852EA">
            <w:pPr>
              <w:spacing w:before="20" w:after="20"/>
              <w:rPr>
                <w:rFonts w:asciiTheme="minorHAnsi" w:hAnsiTheme="minorHAnsi" w:cstheme="minorHAnsi"/>
              </w:rPr>
            </w:pPr>
            <w:proofErr w:type="spellStart"/>
            <w:r w:rsidRPr="00101C2D">
              <w:rPr>
                <w:rFonts w:asciiTheme="minorHAnsi" w:hAnsiTheme="minorHAnsi" w:cstheme="minorHAnsi"/>
              </w:rPr>
              <w:t>Esej</w:t>
            </w:r>
            <w:proofErr w:type="spellEnd"/>
          </w:p>
        </w:tc>
        <w:tc>
          <w:tcPr>
            <w:tcW w:w="464" w:type="pct"/>
            <w:vAlign w:val="center"/>
          </w:tcPr>
          <w:p w14:paraId="1D24CCED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27D65B98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6584923C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29EAF498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35B63B2B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2B08B332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2" w:type="pct"/>
            <w:vAlign w:val="center"/>
          </w:tcPr>
          <w:p w14:paraId="07CF3F16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207FBA" w:rsidRPr="00101C2D" w14:paraId="6F4A04C8" w14:textId="77777777" w:rsidTr="00082EBC">
        <w:tc>
          <w:tcPr>
            <w:tcW w:w="1754" w:type="pct"/>
            <w:vAlign w:val="center"/>
          </w:tcPr>
          <w:p w14:paraId="60479285" w14:textId="651F477F" w:rsidR="00207FBA" w:rsidRPr="00101C2D" w:rsidRDefault="00207FBA" w:rsidP="005852EA">
            <w:pPr>
              <w:spacing w:before="20" w:after="20"/>
              <w:rPr>
                <w:rFonts w:asciiTheme="minorHAnsi" w:hAnsiTheme="minorHAnsi" w:cstheme="minorHAnsi"/>
              </w:rPr>
            </w:pPr>
            <w:proofErr w:type="spellStart"/>
            <w:r w:rsidRPr="00101C2D">
              <w:rPr>
                <w:rFonts w:asciiTheme="minorHAnsi" w:hAnsiTheme="minorHAnsi" w:cstheme="minorHAnsi"/>
              </w:rPr>
              <w:t>Raport</w:t>
            </w:r>
            <w:proofErr w:type="spellEnd"/>
          </w:p>
        </w:tc>
        <w:tc>
          <w:tcPr>
            <w:tcW w:w="464" w:type="pct"/>
            <w:vAlign w:val="center"/>
          </w:tcPr>
          <w:p w14:paraId="34CCF227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357282FB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0517B599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799E5CF6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4B6133EA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6B117D3C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2" w:type="pct"/>
            <w:vAlign w:val="center"/>
          </w:tcPr>
          <w:p w14:paraId="18FE4FD9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207FBA" w:rsidRPr="00101C2D" w14:paraId="7E3227D8" w14:textId="77777777" w:rsidTr="00082EBC">
        <w:tc>
          <w:tcPr>
            <w:tcW w:w="1754" w:type="pct"/>
            <w:vAlign w:val="center"/>
          </w:tcPr>
          <w:p w14:paraId="4C95C0E0" w14:textId="7C06CED7" w:rsidR="00207FBA" w:rsidRPr="00101C2D" w:rsidRDefault="00207FBA" w:rsidP="005852EA">
            <w:pPr>
              <w:spacing w:before="20" w:after="20"/>
              <w:rPr>
                <w:rFonts w:asciiTheme="minorHAnsi" w:hAnsiTheme="minorHAnsi" w:cstheme="minorHAnsi"/>
              </w:rPr>
            </w:pPr>
            <w:proofErr w:type="spellStart"/>
            <w:r w:rsidRPr="00101C2D">
              <w:rPr>
                <w:rFonts w:asciiTheme="minorHAnsi" w:hAnsiTheme="minorHAnsi" w:cstheme="minorHAnsi"/>
              </w:rPr>
              <w:t>Prezentacja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01C2D">
              <w:rPr>
                <w:rFonts w:asciiTheme="minorHAnsi" w:hAnsiTheme="minorHAnsi" w:cstheme="minorHAnsi"/>
              </w:rPr>
              <w:t>multimedialna</w:t>
            </w:r>
            <w:proofErr w:type="spellEnd"/>
          </w:p>
        </w:tc>
        <w:tc>
          <w:tcPr>
            <w:tcW w:w="464" w:type="pct"/>
            <w:vAlign w:val="center"/>
          </w:tcPr>
          <w:p w14:paraId="28153E5C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52061DA5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4FAC350E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1C7C4C6E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678CD27A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20738D34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2" w:type="pct"/>
            <w:vAlign w:val="center"/>
          </w:tcPr>
          <w:p w14:paraId="0BFCD98A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207FBA" w:rsidRPr="00101C2D" w14:paraId="1E8EBDD9" w14:textId="77777777" w:rsidTr="00082EBC">
        <w:tc>
          <w:tcPr>
            <w:tcW w:w="1754" w:type="pct"/>
            <w:vAlign w:val="center"/>
          </w:tcPr>
          <w:p w14:paraId="20590758" w14:textId="2C3A0A0A" w:rsidR="00207FBA" w:rsidRPr="00101C2D" w:rsidRDefault="00207FBA" w:rsidP="005852EA">
            <w:pPr>
              <w:spacing w:before="20" w:after="20"/>
              <w:rPr>
                <w:rFonts w:asciiTheme="minorHAnsi" w:hAnsiTheme="minorHAnsi" w:cstheme="minorHAnsi"/>
              </w:rPr>
            </w:pPr>
            <w:proofErr w:type="spellStart"/>
            <w:r w:rsidRPr="00101C2D">
              <w:rPr>
                <w:rFonts w:asciiTheme="minorHAnsi" w:hAnsiTheme="minorHAnsi" w:cstheme="minorHAnsi"/>
              </w:rPr>
              <w:t>Egzamin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01C2D">
              <w:rPr>
                <w:rFonts w:asciiTheme="minorHAnsi" w:hAnsiTheme="minorHAnsi" w:cstheme="minorHAnsi"/>
              </w:rPr>
              <w:t>praktyczny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101C2D">
              <w:rPr>
                <w:rFonts w:asciiTheme="minorHAnsi" w:hAnsiTheme="minorHAnsi" w:cstheme="minorHAnsi"/>
              </w:rPr>
              <w:t>obserwacja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01C2D">
              <w:rPr>
                <w:rFonts w:asciiTheme="minorHAnsi" w:hAnsiTheme="minorHAnsi" w:cstheme="minorHAnsi"/>
              </w:rPr>
              <w:t>wykonawstwa</w:t>
            </w:r>
            <w:proofErr w:type="spellEnd"/>
            <w:r w:rsidRPr="00101C2D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464" w:type="pct"/>
            <w:vAlign w:val="center"/>
          </w:tcPr>
          <w:p w14:paraId="127B8D8B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28F1C76B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5E7C1701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598B77F9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568679E6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7FFF62B7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2" w:type="pct"/>
            <w:vAlign w:val="center"/>
          </w:tcPr>
          <w:p w14:paraId="037AF17B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207FBA" w:rsidRPr="00101C2D" w14:paraId="6FE23F2F" w14:textId="77777777" w:rsidTr="00082EBC">
        <w:tc>
          <w:tcPr>
            <w:tcW w:w="1754" w:type="pct"/>
            <w:vAlign w:val="center"/>
          </w:tcPr>
          <w:p w14:paraId="50771C8E" w14:textId="499FE5E4" w:rsidR="00207FBA" w:rsidRPr="00101C2D" w:rsidRDefault="00207FBA" w:rsidP="005852EA">
            <w:pPr>
              <w:spacing w:before="20" w:after="20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</w:rPr>
              <w:t>Portfolio</w:t>
            </w:r>
          </w:p>
        </w:tc>
        <w:tc>
          <w:tcPr>
            <w:tcW w:w="464" w:type="pct"/>
            <w:vAlign w:val="center"/>
          </w:tcPr>
          <w:p w14:paraId="048F542C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099CD4A2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60960A9D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772218FA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722516E5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13EC3493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2" w:type="pct"/>
            <w:vAlign w:val="center"/>
          </w:tcPr>
          <w:p w14:paraId="67A995BC" w14:textId="77777777" w:rsidR="00207FBA" w:rsidRPr="00101C2D" w:rsidRDefault="00207FBA" w:rsidP="005852EA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C575F0" w:rsidRPr="00101C2D" w14:paraId="25B2E05C" w14:textId="77777777" w:rsidTr="00082EBC">
        <w:tc>
          <w:tcPr>
            <w:tcW w:w="1754" w:type="pct"/>
            <w:vAlign w:val="center"/>
          </w:tcPr>
          <w:p w14:paraId="656B795D" w14:textId="77777777" w:rsidR="00C575F0" w:rsidRPr="00101C2D" w:rsidRDefault="00C575F0" w:rsidP="005852EA">
            <w:pPr>
              <w:spacing w:before="20" w:after="20"/>
              <w:rPr>
                <w:rFonts w:asciiTheme="minorHAnsi" w:hAnsiTheme="minorHAnsi" w:cstheme="minorHAnsi"/>
              </w:rPr>
            </w:pPr>
            <w:proofErr w:type="spellStart"/>
            <w:r w:rsidRPr="00101C2D">
              <w:rPr>
                <w:rFonts w:asciiTheme="minorHAnsi" w:hAnsiTheme="minorHAnsi" w:cstheme="minorHAnsi"/>
              </w:rPr>
              <w:t>Czynny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01C2D">
              <w:rPr>
                <w:rFonts w:asciiTheme="minorHAnsi" w:hAnsiTheme="minorHAnsi" w:cstheme="minorHAnsi"/>
              </w:rPr>
              <w:t>udział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w </w:t>
            </w:r>
            <w:proofErr w:type="spellStart"/>
            <w:r w:rsidRPr="00101C2D">
              <w:rPr>
                <w:rFonts w:asciiTheme="minorHAnsi" w:hAnsiTheme="minorHAnsi" w:cstheme="minorHAnsi"/>
              </w:rPr>
              <w:t>zajęciach</w:t>
            </w:r>
            <w:proofErr w:type="spellEnd"/>
          </w:p>
        </w:tc>
        <w:tc>
          <w:tcPr>
            <w:tcW w:w="464" w:type="pct"/>
            <w:vAlign w:val="center"/>
          </w:tcPr>
          <w:p w14:paraId="1B506FA4" w14:textId="77777777" w:rsidR="00C575F0" w:rsidRPr="00101C2D" w:rsidRDefault="00C575F0" w:rsidP="005852EA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7C9ADC14" w14:textId="77777777" w:rsidR="00C575F0" w:rsidRPr="00101C2D" w:rsidRDefault="00C575F0" w:rsidP="005852EA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5524BA5A" w14:textId="77777777" w:rsidR="00C575F0" w:rsidRPr="00101C2D" w:rsidRDefault="00C575F0" w:rsidP="005852EA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4272D177" w14:textId="77777777" w:rsidR="00C575F0" w:rsidRPr="00101C2D" w:rsidRDefault="00C575F0" w:rsidP="005852EA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3FC84202" w14:textId="77777777" w:rsidR="00C575F0" w:rsidRPr="00101C2D" w:rsidRDefault="00C575F0" w:rsidP="005852EA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7CFEA234" w14:textId="77777777" w:rsidR="00C575F0" w:rsidRPr="00101C2D" w:rsidRDefault="00C575F0" w:rsidP="005852EA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2" w:type="pct"/>
            <w:vAlign w:val="center"/>
          </w:tcPr>
          <w:p w14:paraId="2D6C4565" w14:textId="77777777" w:rsidR="00C575F0" w:rsidRPr="00101C2D" w:rsidRDefault="00C575F0" w:rsidP="005852EA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</w:tr>
    </w:tbl>
    <w:p w14:paraId="4B94D5A5" w14:textId="0FBAD80E" w:rsidR="00EF4CFD" w:rsidRPr="00101C2D" w:rsidRDefault="00EF4CFD" w:rsidP="005852EA">
      <w:pPr>
        <w:spacing w:after="0"/>
        <w:rPr>
          <w:rFonts w:asciiTheme="minorHAnsi" w:hAnsiTheme="minorHAnsi" w:cstheme="minorHAnsi"/>
        </w:rPr>
      </w:pPr>
    </w:p>
    <w:p w14:paraId="0DFF47DD" w14:textId="1574944C" w:rsidR="008C1530" w:rsidRPr="00101C2D" w:rsidRDefault="008C1530" w:rsidP="005852EA">
      <w:pPr>
        <w:spacing w:after="0"/>
        <w:rPr>
          <w:rFonts w:asciiTheme="minorHAnsi" w:hAnsiTheme="minorHAnsi" w:cstheme="minorHAnsi"/>
        </w:rPr>
      </w:pPr>
    </w:p>
    <w:p w14:paraId="3469E520" w14:textId="5D87DB55" w:rsidR="008C1530" w:rsidRPr="00101C2D" w:rsidRDefault="008C1530" w:rsidP="005852EA">
      <w:pPr>
        <w:spacing w:after="0"/>
        <w:rPr>
          <w:rFonts w:asciiTheme="minorHAnsi" w:hAnsiTheme="minorHAnsi" w:cstheme="minorHAnsi"/>
        </w:rPr>
      </w:pPr>
    </w:p>
    <w:p w14:paraId="3FF63C7F" w14:textId="647BAE33" w:rsidR="008C1530" w:rsidRPr="00101C2D" w:rsidRDefault="008C1530" w:rsidP="005852EA">
      <w:pPr>
        <w:spacing w:after="0"/>
        <w:rPr>
          <w:rFonts w:asciiTheme="minorHAnsi" w:hAnsiTheme="minorHAnsi" w:cstheme="minorHAnsi"/>
        </w:rPr>
      </w:pPr>
    </w:p>
    <w:p w14:paraId="77D6C11A" w14:textId="04BAF5D7" w:rsidR="008C1530" w:rsidRPr="00101C2D" w:rsidRDefault="008C1530" w:rsidP="005852EA">
      <w:pPr>
        <w:spacing w:after="0"/>
        <w:rPr>
          <w:rFonts w:asciiTheme="minorHAnsi" w:hAnsiTheme="minorHAnsi" w:cstheme="minorHAnsi"/>
        </w:rPr>
      </w:pPr>
    </w:p>
    <w:p w14:paraId="1375E218" w14:textId="2C6F73E8" w:rsidR="008C1530" w:rsidRPr="00101C2D" w:rsidRDefault="008C1530" w:rsidP="005852EA">
      <w:pPr>
        <w:spacing w:after="0"/>
        <w:rPr>
          <w:rFonts w:asciiTheme="minorHAnsi" w:hAnsiTheme="minorHAnsi" w:cstheme="minorHAnsi"/>
        </w:rPr>
      </w:pPr>
    </w:p>
    <w:p w14:paraId="4ABE662B" w14:textId="05626620" w:rsidR="008C1530" w:rsidRPr="00101C2D" w:rsidRDefault="008C1530" w:rsidP="005852EA">
      <w:pPr>
        <w:spacing w:after="0"/>
        <w:rPr>
          <w:rFonts w:asciiTheme="minorHAnsi" w:hAnsiTheme="minorHAnsi" w:cstheme="minorHAnsi"/>
        </w:rPr>
      </w:pPr>
    </w:p>
    <w:p w14:paraId="2AF49FAF" w14:textId="059ED00C" w:rsidR="008C1530" w:rsidRPr="00101C2D" w:rsidRDefault="008C1530" w:rsidP="005852EA">
      <w:pPr>
        <w:spacing w:after="0"/>
        <w:rPr>
          <w:rFonts w:asciiTheme="minorHAnsi" w:hAnsiTheme="minorHAnsi" w:cstheme="minorHAnsi"/>
        </w:rPr>
      </w:pPr>
    </w:p>
    <w:p w14:paraId="38A01D2C" w14:textId="77777777" w:rsidR="008C1530" w:rsidRPr="00101C2D" w:rsidRDefault="008C1530" w:rsidP="005852EA">
      <w:pPr>
        <w:spacing w:after="0"/>
        <w:rPr>
          <w:rFonts w:asciiTheme="minorHAnsi" w:hAnsiTheme="minorHAnsi" w:cstheme="minorHAnsi"/>
        </w:rPr>
      </w:pPr>
    </w:p>
    <w:p w14:paraId="76A13BE1" w14:textId="527FE682" w:rsidR="008C1530" w:rsidRPr="00101C2D" w:rsidRDefault="008C1530" w:rsidP="008C1530">
      <w:pPr>
        <w:spacing w:after="0"/>
        <w:jc w:val="center"/>
        <w:rPr>
          <w:rFonts w:asciiTheme="minorHAnsi" w:hAnsiTheme="minorHAnsi" w:cstheme="minorHAnsi"/>
        </w:rPr>
      </w:pPr>
      <w:r w:rsidRPr="00101C2D">
        <w:rPr>
          <w:rFonts w:ascii="Arial" w:hAnsi="Arial" w:cs="Arial"/>
          <w:b/>
          <w:bCs/>
          <w:sz w:val="20"/>
          <w:szCs w:val="20"/>
        </w:rPr>
        <w:t>SYSTEM ZDALNY</w:t>
      </w:r>
    </w:p>
    <w:p w14:paraId="22833122" w14:textId="77777777" w:rsidR="008C1530" w:rsidRPr="00101C2D" w:rsidRDefault="008C1530" w:rsidP="008C1530">
      <w:pPr>
        <w:spacing w:after="0"/>
        <w:rPr>
          <w:rFonts w:asciiTheme="minorHAnsi" w:hAnsiTheme="minorHAnsi" w:cstheme="minorHAnsi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337"/>
        <w:gridCol w:w="883"/>
        <w:gridCol w:w="883"/>
        <w:gridCol w:w="883"/>
        <w:gridCol w:w="883"/>
        <w:gridCol w:w="883"/>
        <w:gridCol w:w="883"/>
        <w:gridCol w:w="879"/>
      </w:tblGrid>
      <w:tr w:rsidR="008C1530" w:rsidRPr="00101C2D" w14:paraId="0C9D4BC7" w14:textId="77777777" w:rsidTr="003C7371">
        <w:trPr>
          <w:trHeight w:val="629"/>
        </w:trPr>
        <w:tc>
          <w:tcPr>
            <w:tcW w:w="1754" w:type="pct"/>
            <w:vMerge w:val="restart"/>
            <w:vAlign w:val="center"/>
          </w:tcPr>
          <w:p w14:paraId="1E00ABB6" w14:textId="77777777" w:rsidR="008C1530" w:rsidRPr="00101C2D" w:rsidRDefault="008C1530" w:rsidP="003C7371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101C2D">
              <w:rPr>
                <w:rFonts w:asciiTheme="minorHAnsi" w:hAnsiTheme="minorHAnsi" w:cstheme="minorHAnsi"/>
                <w:b/>
              </w:rPr>
              <w:t>Sposoby</w:t>
            </w:r>
            <w:proofErr w:type="spellEnd"/>
            <w:r w:rsidRPr="00101C2D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101C2D">
              <w:rPr>
                <w:rFonts w:asciiTheme="minorHAnsi" w:hAnsiTheme="minorHAnsi" w:cstheme="minorHAnsi"/>
                <w:b/>
              </w:rPr>
              <w:t>oceniania</w:t>
            </w:r>
            <w:proofErr w:type="spellEnd"/>
          </w:p>
        </w:tc>
        <w:tc>
          <w:tcPr>
            <w:tcW w:w="3246" w:type="pct"/>
            <w:gridSpan w:val="7"/>
            <w:shd w:val="clear" w:color="auto" w:fill="auto"/>
            <w:vAlign w:val="center"/>
          </w:tcPr>
          <w:p w14:paraId="1AC82E1A" w14:textId="77777777" w:rsidR="008C1530" w:rsidRPr="00101C2D" w:rsidRDefault="008C1530" w:rsidP="003C7371">
            <w:pPr>
              <w:pStyle w:val="Akapitzlist"/>
              <w:spacing w:after="0"/>
              <w:ind w:left="57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101C2D">
              <w:rPr>
                <w:rFonts w:asciiTheme="minorHAnsi" w:hAnsiTheme="minorHAnsi" w:cstheme="minorHAnsi"/>
                <w:b/>
                <w:bCs/>
                <w:lang w:val="pl-PL"/>
              </w:rPr>
              <w:t xml:space="preserve">Symbole EU dla </w:t>
            </w:r>
            <w:r w:rsidRPr="00101C2D">
              <w:rPr>
                <w:rFonts w:asciiTheme="minorHAnsi" w:hAnsiTheme="minorHAnsi" w:cstheme="minorHAnsi"/>
                <w:b/>
                <w:lang w:val="pl-PL"/>
              </w:rPr>
              <w:t>zajęć/przedmiotu</w:t>
            </w:r>
          </w:p>
        </w:tc>
      </w:tr>
      <w:tr w:rsidR="008C1530" w:rsidRPr="00101C2D" w14:paraId="7CDE71F1" w14:textId="77777777" w:rsidTr="003C7371">
        <w:trPr>
          <w:cantSplit/>
          <w:trHeight w:val="1487"/>
        </w:trPr>
        <w:tc>
          <w:tcPr>
            <w:tcW w:w="1754" w:type="pct"/>
            <w:vMerge/>
          </w:tcPr>
          <w:p w14:paraId="0970CAD7" w14:textId="77777777" w:rsidR="008C1530" w:rsidRPr="00101C2D" w:rsidRDefault="008C1530" w:rsidP="003C7371">
            <w:pPr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464" w:type="pct"/>
            <w:textDirection w:val="btLr"/>
            <w:vAlign w:val="center"/>
          </w:tcPr>
          <w:p w14:paraId="472260C3" w14:textId="77777777" w:rsidR="008C1530" w:rsidRPr="00101C2D" w:rsidRDefault="008C1530" w:rsidP="003C7371">
            <w:pPr>
              <w:ind w:left="113" w:right="113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101C2D">
              <w:rPr>
                <w:rFonts w:asciiTheme="minorHAnsi" w:hAnsiTheme="minorHAnsi" w:cstheme="minorHAnsi"/>
                <w:bCs/>
                <w:color w:val="000000" w:themeColor="text1"/>
              </w:rPr>
              <w:t>09-FRELK-11</w:t>
            </w:r>
            <w:r w:rsidRPr="00101C2D">
              <w:rPr>
                <w:rFonts w:asciiTheme="minorHAnsi" w:eastAsia="Arial Unicode MS" w:hAnsiTheme="minorHAnsi" w:cstheme="minorHAnsi"/>
                <w:bCs/>
                <w:color w:val="000000" w:themeColor="text1"/>
              </w:rPr>
              <w:t>_01</w:t>
            </w:r>
          </w:p>
        </w:tc>
        <w:tc>
          <w:tcPr>
            <w:tcW w:w="464" w:type="pct"/>
            <w:textDirection w:val="btLr"/>
          </w:tcPr>
          <w:p w14:paraId="0CE6FDB2" w14:textId="77777777" w:rsidR="008C1530" w:rsidRPr="00101C2D" w:rsidRDefault="008C1530" w:rsidP="003C7371">
            <w:pPr>
              <w:ind w:left="113" w:right="113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101C2D">
              <w:rPr>
                <w:rFonts w:asciiTheme="minorHAnsi" w:hAnsiTheme="minorHAnsi" w:cstheme="minorHAnsi"/>
                <w:bCs/>
                <w:color w:val="000000" w:themeColor="text1"/>
              </w:rPr>
              <w:t>09-FRELK-11</w:t>
            </w:r>
            <w:r w:rsidRPr="00101C2D">
              <w:rPr>
                <w:rFonts w:asciiTheme="minorHAnsi" w:eastAsia="Arial Unicode MS" w:hAnsiTheme="minorHAnsi" w:cstheme="minorHAnsi"/>
                <w:bCs/>
                <w:color w:val="000000" w:themeColor="text1"/>
              </w:rPr>
              <w:t>_02</w:t>
            </w:r>
          </w:p>
        </w:tc>
        <w:tc>
          <w:tcPr>
            <w:tcW w:w="464" w:type="pct"/>
            <w:textDirection w:val="btLr"/>
          </w:tcPr>
          <w:p w14:paraId="149F5BE0" w14:textId="77777777" w:rsidR="008C1530" w:rsidRPr="00101C2D" w:rsidRDefault="008C1530" w:rsidP="003C7371">
            <w:pPr>
              <w:ind w:left="113" w:right="113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101C2D">
              <w:rPr>
                <w:rFonts w:asciiTheme="minorHAnsi" w:hAnsiTheme="minorHAnsi" w:cstheme="minorHAnsi"/>
                <w:bCs/>
                <w:color w:val="000000" w:themeColor="text1"/>
              </w:rPr>
              <w:t>09-FRELK-11</w:t>
            </w:r>
            <w:r w:rsidRPr="00101C2D">
              <w:rPr>
                <w:rFonts w:asciiTheme="minorHAnsi" w:eastAsia="Arial Unicode MS" w:hAnsiTheme="minorHAnsi" w:cstheme="minorHAnsi"/>
                <w:bCs/>
                <w:color w:val="000000" w:themeColor="text1"/>
              </w:rPr>
              <w:t>_03</w:t>
            </w:r>
          </w:p>
        </w:tc>
        <w:tc>
          <w:tcPr>
            <w:tcW w:w="464" w:type="pct"/>
            <w:textDirection w:val="btLr"/>
          </w:tcPr>
          <w:p w14:paraId="40945B6B" w14:textId="77777777" w:rsidR="008C1530" w:rsidRPr="00101C2D" w:rsidRDefault="008C1530" w:rsidP="003C7371">
            <w:pPr>
              <w:ind w:left="113" w:right="113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101C2D">
              <w:rPr>
                <w:rFonts w:asciiTheme="minorHAnsi" w:hAnsiTheme="minorHAnsi" w:cstheme="minorHAnsi"/>
                <w:bCs/>
                <w:color w:val="000000" w:themeColor="text1"/>
              </w:rPr>
              <w:t>09-FRELK-11</w:t>
            </w:r>
            <w:r w:rsidRPr="00101C2D">
              <w:rPr>
                <w:rFonts w:asciiTheme="minorHAnsi" w:eastAsia="Arial Unicode MS" w:hAnsiTheme="minorHAnsi" w:cstheme="minorHAnsi"/>
                <w:bCs/>
                <w:color w:val="000000" w:themeColor="text1"/>
              </w:rPr>
              <w:t>_04</w:t>
            </w:r>
          </w:p>
        </w:tc>
        <w:tc>
          <w:tcPr>
            <w:tcW w:w="464" w:type="pct"/>
            <w:textDirection w:val="btLr"/>
          </w:tcPr>
          <w:p w14:paraId="1683F6CF" w14:textId="77777777" w:rsidR="008C1530" w:rsidRPr="00101C2D" w:rsidRDefault="008C1530" w:rsidP="003C7371">
            <w:pPr>
              <w:ind w:left="113" w:right="113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101C2D">
              <w:rPr>
                <w:rFonts w:asciiTheme="minorHAnsi" w:hAnsiTheme="minorHAnsi" w:cstheme="minorHAnsi"/>
                <w:bCs/>
                <w:color w:val="000000" w:themeColor="text1"/>
              </w:rPr>
              <w:t>09-FRELK-11</w:t>
            </w:r>
            <w:r w:rsidRPr="00101C2D">
              <w:rPr>
                <w:rFonts w:asciiTheme="minorHAnsi" w:eastAsia="Arial Unicode MS" w:hAnsiTheme="minorHAnsi" w:cstheme="minorHAnsi"/>
                <w:bCs/>
                <w:color w:val="000000" w:themeColor="text1"/>
              </w:rPr>
              <w:t>_05</w:t>
            </w:r>
          </w:p>
        </w:tc>
        <w:tc>
          <w:tcPr>
            <w:tcW w:w="464" w:type="pct"/>
            <w:textDirection w:val="btLr"/>
          </w:tcPr>
          <w:p w14:paraId="5FA01BFE" w14:textId="77777777" w:rsidR="008C1530" w:rsidRPr="00101C2D" w:rsidRDefault="008C1530" w:rsidP="003C7371">
            <w:pPr>
              <w:ind w:left="113" w:right="113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101C2D">
              <w:rPr>
                <w:rFonts w:asciiTheme="minorHAnsi" w:hAnsiTheme="minorHAnsi" w:cstheme="minorHAnsi"/>
                <w:bCs/>
                <w:color w:val="000000" w:themeColor="text1"/>
              </w:rPr>
              <w:t>09-FRELK-11</w:t>
            </w:r>
            <w:r w:rsidRPr="00101C2D">
              <w:rPr>
                <w:rFonts w:asciiTheme="minorHAnsi" w:eastAsia="Arial Unicode MS" w:hAnsiTheme="minorHAnsi" w:cstheme="minorHAnsi"/>
                <w:bCs/>
                <w:color w:val="000000" w:themeColor="text1"/>
              </w:rPr>
              <w:t>_06</w:t>
            </w:r>
          </w:p>
        </w:tc>
        <w:tc>
          <w:tcPr>
            <w:tcW w:w="462" w:type="pct"/>
            <w:textDirection w:val="btLr"/>
            <w:vAlign w:val="center"/>
          </w:tcPr>
          <w:p w14:paraId="1C5ED357" w14:textId="77777777" w:rsidR="008C1530" w:rsidRPr="00101C2D" w:rsidRDefault="008C1530" w:rsidP="003C7371">
            <w:pPr>
              <w:ind w:left="113" w:right="113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101C2D">
              <w:rPr>
                <w:rFonts w:asciiTheme="minorHAnsi" w:hAnsiTheme="minorHAnsi" w:cstheme="minorHAnsi"/>
                <w:bCs/>
                <w:color w:val="000000" w:themeColor="text1"/>
              </w:rPr>
              <w:t>09-FRELK-11</w:t>
            </w:r>
            <w:r w:rsidRPr="00101C2D">
              <w:rPr>
                <w:rFonts w:asciiTheme="minorHAnsi" w:eastAsia="Arial Unicode MS" w:hAnsiTheme="minorHAnsi" w:cstheme="minorHAnsi"/>
                <w:bCs/>
                <w:color w:val="000000" w:themeColor="text1"/>
              </w:rPr>
              <w:t>_07</w:t>
            </w:r>
          </w:p>
        </w:tc>
      </w:tr>
      <w:tr w:rsidR="008C1530" w:rsidRPr="00101C2D" w14:paraId="6BC3DBF5" w14:textId="77777777" w:rsidTr="003C7371">
        <w:tc>
          <w:tcPr>
            <w:tcW w:w="1754" w:type="pct"/>
            <w:vAlign w:val="center"/>
          </w:tcPr>
          <w:p w14:paraId="7CC6135F" w14:textId="4C7B97A4" w:rsidR="008C1530" w:rsidRPr="00101C2D" w:rsidRDefault="008C1530" w:rsidP="003C7371">
            <w:pPr>
              <w:spacing w:before="20" w:after="20"/>
              <w:rPr>
                <w:rFonts w:asciiTheme="minorHAnsi" w:hAnsiTheme="minorHAnsi" w:cstheme="minorHAnsi"/>
              </w:rPr>
            </w:pPr>
            <w:proofErr w:type="spellStart"/>
            <w:r w:rsidRPr="00101C2D">
              <w:rPr>
                <w:rFonts w:asciiTheme="minorHAnsi" w:hAnsiTheme="minorHAnsi" w:cstheme="minorHAnsi"/>
              </w:rPr>
              <w:t>Egzamin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01C2D">
              <w:rPr>
                <w:rFonts w:asciiTheme="minorHAnsi" w:hAnsiTheme="minorHAnsi" w:cstheme="minorHAnsi"/>
              </w:rPr>
              <w:t>pisemny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online</w:t>
            </w:r>
          </w:p>
        </w:tc>
        <w:tc>
          <w:tcPr>
            <w:tcW w:w="464" w:type="pct"/>
            <w:vAlign w:val="center"/>
          </w:tcPr>
          <w:p w14:paraId="55E22835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602D6D77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49CD63DE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677D1C3B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45B0E271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2DEBEF2E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2" w:type="pct"/>
            <w:vAlign w:val="center"/>
          </w:tcPr>
          <w:p w14:paraId="4F43814A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8C1530" w:rsidRPr="00101C2D" w14:paraId="7DC75209" w14:textId="77777777" w:rsidTr="003C7371">
        <w:tc>
          <w:tcPr>
            <w:tcW w:w="1754" w:type="pct"/>
            <w:vAlign w:val="center"/>
          </w:tcPr>
          <w:p w14:paraId="53DA2B4E" w14:textId="77777777" w:rsidR="008C1530" w:rsidRPr="00101C2D" w:rsidRDefault="008C1530" w:rsidP="003C7371">
            <w:pPr>
              <w:spacing w:before="20" w:after="20"/>
              <w:rPr>
                <w:rFonts w:asciiTheme="minorHAnsi" w:hAnsiTheme="minorHAnsi" w:cstheme="minorHAnsi"/>
              </w:rPr>
            </w:pPr>
            <w:proofErr w:type="spellStart"/>
            <w:r w:rsidRPr="00101C2D">
              <w:rPr>
                <w:rFonts w:asciiTheme="minorHAnsi" w:hAnsiTheme="minorHAnsi" w:cstheme="minorHAnsi"/>
              </w:rPr>
              <w:t>Egzamin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01C2D">
              <w:rPr>
                <w:rFonts w:asciiTheme="minorHAnsi" w:hAnsiTheme="minorHAnsi" w:cstheme="minorHAnsi"/>
              </w:rPr>
              <w:t>ustny</w:t>
            </w:r>
            <w:proofErr w:type="spellEnd"/>
          </w:p>
        </w:tc>
        <w:tc>
          <w:tcPr>
            <w:tcW w:w="464" w:type="pct"/>
            <w:vAlign w:val="center"/>
          </w:tcPr>
          <w:p w14:paraId="73BC3F5A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17D74EBE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39F489FE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755EAD3C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4C28E071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57371C73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2" w:type="pct"/>
            <w:vAlign w:val="center"/>
          </w:tcPr>
          <w:p w14:paraId="784B59F7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8C1530" w:rsidRPr="00101C2D" w14:paraId="3236C05C" w14:textId="77777777" w:rsidTr="003C7371">
        <w:tc>
          <w:tcPr>
            <w:tcW w:w="1754" w:type="pct"/>
            <w:vAlign w:val="center"/>
          </w:tcPr>
          <w:p w14:paraId="62A32678" w14:textId="77777777" w:rsidR="008C1530" w:rsidRPr="00101C2D" w:rsidRDefault="008C1530" w:rsidP="003C7371">
            <w:pPr>
              <w:spacing w:before="20" w:after="20"/>
              <w:rPr>
                <w:rFonts w:asciiTheme="minorHAnsi" w:hAnsiTheme="minorHAnsi" w:cstheme="minorHAnsi"/>
              </w:rPr>
            </w:pPr>
            <w:proofErr w:type="spellStart"/>
            <w:r w:rsidRPr="00101C2D">
              <w:rPr>
                <w:rFonts w:asciiTheme="minorHAnsi" w:hAnsiTheme="minorHAnsi" w:cstheme="minorHAnsi"/>
              </w:rPr>
              <w:t>Egzamin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z „</w:t>
            </w:r>
            <w:proofErr w:type="spellStart"/>
            <w:r w:rsidRPr="00101C2D">
              <w:rPr>
                <w:rFonts w:asciiTheme="minorHAnsi" w:hAnsiTheme="minorHAnsi" w:cstheme="minorHAnsi"/>
              </w:rPr>
              <w:t>otwartą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01C2D">
              <w:rPr>
                <w:rFonts w:asciiTheme="minorHAnsi" w:hAnsiTheme="minorHAnsi" w:cstheme="minorHAnsi"/>
              </w:rPr>
              <w:t>książką</w:t>
            </w:r>
            <w:proofErr w:type="spellEnd"/>
            <w:r w:rsidRPr="00101C2D">
              <w:rPr>
                <w:rFonts w:asciiTheme="minorHAnsi" w:hAnsiTheme="minorHAnsi" w:cstheme="minorHAnsi"/>
              </w:rPr>
              <w:t>”</w:t>
            </w:r>
          </w:p>
        </w:tc>
        <w:tc>
          <w:tcPr>
            <w:tcW w:w="464" w:type="pct"/>
            <w:vAlign w:val="center"/>
          </w:tcPr>
          <w:p w14:paraId="2807A588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48662760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120166F8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5AD7EA72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2849F3A7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38151826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2" w:type="pct"/>
            <w:vAlign w:val="center"/>
          </w:tcPr>
          <w:p w14:paraId="1C4C326A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8C1530" w:rsidRPr="00101C2D" w14:paraId="7F867450" w14:textId="77777777" w:rsidTr="003C7371">
        <w:tc>
          <w:tcPr>
            <w:tcW w:w="1754" w:type="pct"/>
            <w:vAlign w:val="center"/>
          </w:tcPr>
          <w:p w14:paraId="797E5792" w14:textId="77777777" w:rsidR="008C1530" w:rsidRPr="00101C2D" w:rsidRDefault="008C1530" w:rsidP="003C7371">
            <w:pPr>
              <w:spacing w:before="20" w:after="20"/>
              <w:rPr>
                <w:rFonts w:asciiTheme="minorHAnsi" w:hAnsiTheme="minorHAnsi" w:cstheme="minorHAnsi"/>
              </w:rPr>
            </w:pPr>
            <w:proofErr w:type="spellStart"/>
            <w:r w:rsidRPr="00101C2D">
              <w:rPr>
                <w:rFonts w:asciiTheme="minorHAnsi" w:hAnsiTheme="minorHAnsi" w:cstheme="minorHAnsi"/>
              </w:rPr>
              <w:t>Kolokwium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01C2D">
              <w:rPr>
                <w:rFonts w:asciiTheme="minorHAnsi" w:hAnsiTheme="minorHAnsi" w:cstheme="minorHAnsi"/>
              </w:rPr>
              <w:t>pisemne</w:t>
            </w:r>
            <w:proofErr w:type="spellEnd"/>
          </w:p>
        </w:tc>
        <w:tc>
          <w:tcPr>
            <w:tcW w:w="464" w:type="pct"/>
            <w:vAlign w:val="center"/>
          </w:tcPr>
          <w:p w14:paraId="7EF2672F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346D6CB0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64EF6417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4EDFC37C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795B52EC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3F8910A2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2" w:type="pct"/>
            <w:vAlign w:val="center"/>
          </w:tcPr>
          <w:p w14:paraId="084FFC15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8C1530" w:rsidRPr="00101C2D" w14:paraId="28898C5E" w14:textId="77777777" w:rsidTr="003C7371">
        <w:tc>
          <w:tcPr>
            <w:tcW w:w="1754" w:type="pct"/>
            <w:vAlign w:val="center"/>
          </w:tcPr>
          <w:p w14:paraId="6429143A" w14:textId="77777777" w:rsidR="008C1530" w:rsidRPr="00101C2D" w:rsidRDefault="008C1530" w:rsidP="003C7371">
            <w:pPr>
              <w:spacing w:before="20" w:after="20"/>
              <w:rPr>
                <w:rFonts w:asciiTheme="minorHAnsi" w:hAnsiTheme="minorHAnsi" w:cstheme="minorHAnsi"/>
              </w:rPr>
            </w:pPr>
            <w:proofErr w:type="spellStart"/>
            <w:r w:rsidRPr="00101C2D">
              <w:rPr>
                <w:rFonts w:asciiTheme="minorHAnsi" w:hAnsiTheme="minorHAnsi" w:cstheme="minorHAnsi"/>
              </w:rPr>
              <w:t>Kolokwium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01C2D">
              <w:rPr>
                <w:rFonts w:asciiTheme="minorHAnsi" w:hAnsiTheme="minorHAnsi" w:cstheme="minorHAnsi"/>
              </w:rPr>
              <w:t>ustne</w:t>
            </w:r>
            <w:proofErr w:type="spellEnd"/>
          </w:p>
        </w:tc>
        <w:tc>
          <w:tcPr>
            <w:tcW w:w="464" w:type="pct"/>
            <w:vAlign w:val="center"/>
          </w:tcPr>
          <w:p w14:paraId="16F9D5F5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0991C62A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386BE88A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1EC4C137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7D350E9A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777E2FEA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2" w:type="pct"/>
            <w:vAlign w:val="center"/>
          </w:tcPr>
          <w:p w14:paraId="3F011B85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8C1530" w:rsidRPr="00101C2D" w14:paraId="4421DEBF" w14:textId="77777777" w:rsidTr="003C7371">
        <w:tc>
          <w:tcPr>
            <w:tcW w:w="1754" w:type="pct"/>
            <w:vAlign w:val="center"/>
          </w:tcPr>
          <w:p w14:paraId="3FDABDD4" w14:textId="7A84DC3D" w:rsidR="008C1530" w:rsidRPr="00101C2D" w:rsidRDefault="008C1530" w:rsidP="003C7371">
            <w:pPr>
              <w:spacing w:before="20" w:after="20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</w:rPr>
              <w:t xml:space="preserve">Testy </w:t>
            </w:r>
            <w:proofErr w:type="spellStart"/>
            <w:r w:rsidRPr="00101C2D">
              <w:rPr>
                <w:rFonts w:asciiTheme="minorHAnsi" w:hAnsiTheme="minorHAnsi" w:cstheme="minorHAnsi"/>
              </w:rPr>
              <w:t>pisemne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online</w:t>
            </w:r>
          </w:p>
        </w:tc>
        <w:tc>
          <w:tcPr>
            <w:tcW w:w="464" w:type="pct"/>
            <w:vAlign w:val="center"/>
          </w:tcPr>
          <w:p w14:paraId="45B13306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39FF522F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1300A939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1B68A283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182F34EA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660DA6C2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2" w:type="pct"/>
            <w:vAlign w:val="center"/>
          </w:tcPr>
          <w:p w14:paraId="34C351B2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</w:tr>
      <w:tr w:rsidR="008C1530" w:rsidRPr="00101C2D" w14:paraId="1EBD92FA" w14:textId="77777777" w:rsidTr="003C7371">
        <w:tc>
          <w:tcPr>
            <w:tcW w:w="1754" w:type="pct"/>
            <w:vAlign w:val="center"/>
          </w:tcPr>
          <w:p w14:paraId="626B315B" w14:textId="77777777" w:rsidR="008C1530" w:rsidRPr="00101C2D" w:rsidRDefault="008C1530" w:rsidP="003C7371">
            <w:pPr>
              <w:spacing w:before="20" w:after="20"/>
              <w:rPr>
                <w:rFonts w:asciiTheme="minorHAnsi" w:hAnsiTheme="minorHAnsi" w:cstheme="minorHAnsi"/>
              </w:rPr>
            </w:pPr>
            <w:proofErr w:type="spellStart"/>
            <w:r w:rsidRPr="00101C2D">
              <w:rPr>
                <w:rFonts w:asciiTheme="minorHAnsi" w:hAnsiTheme="minorHAnsi" w:cstheme="minorHAnsi"/>
              </w:rPr>
              <w:t>Projekt</w:t>
            </w:r>
            <w:proofErr w:type="spellEnd"/>
          </w:p>
        </w:tc>
        <w:tc>
          <w:tcPr>
            <w:tcW w:w="464" w:type="pct"/>
            <w:vAlign w:val="center"/>
          </w:tcPr>
          <w:p w14:paraId="45516672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5ED3FCF4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059BF8CE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4BA4BA59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098DB510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1C67DA4A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2" w:type="pct"/>
            <w:vAlign w:val="center"/>
          </w:tcPr>
          <w:p w14:paraId="572E1A8E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8C1530" w:rsidRPr="00101C2D" w14:paraId="264CC3DC" w14:textId="77777777" w:rsidTr="003C7371">
        <w:tc>
          <w:tcPr>
            <w:tcW w:w="1754" w:type="pct"/>
            <w:vAlign w:val="center"/>
          </w:tcPr>
          <w:p w14:paraId="69BC4F0B" w14:textId="77777777" w:rsidR="008C1530" w:rsidRPr="00101C2D" w:rsidRDefault="008C1530" w:rsidP="003C7371">
            <w:pPr>
              <w:spacing w:before="20" w:after="20"/>
              <w:rPr>
                <w:rFonts w:asciiTheme="minorHAnsi" w:hAnsiTheme="minorHAnsi" w:cstheme="minorHAnsi"/>
              </w:rPr>
            </w:pPr>
            <w:proofErr w:type="spellStart"/>
            <w:r w:rsidRPr="00101C2D">
              <w:rPr>
                <w:rFonts w:asciiTheme="minorHAnsi" w:hAnsiTheme="minorHAnsi" w:cstheme="minorHAnsi"/>
              </w:rPr>
              <w:t>Esej</w:t>
            </w:r>
            <w:proofErr w:type="spellEnd"/>
          </w:p>
        </w:tc>
        <w:tc>
          <w:tcPr>
            <w:tcW w:w="464" w:type="pct"/>
            <w:vAlign w:val="center"/>
          </w:tcPr>
          <w:p w14:paraId="78314B1C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161B6384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33C579A0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39D7AB38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21D050BF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4FB67B37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2" w:type="pct"/>
            <w:vAlign w:val="center"/>
          </w:tcPr>
          <w:p w14:paraId="26A1BFEE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8C1530" w:rsidRPr="00101C2D" w14:paraId="4BD576B0" w14:textId="77777777" w:rsidTr="003C7371">
        <w:tc>
          <w:tcPr>
            <w:tcW w:w="1754" w:type="pct"/>
            <w:vAlign w:val="center"/>
          </w:tcPr>
          <w:p w14:paraId="6A02A3D0" w14:textId="77777777" w:rsidR="008C1530" w:rsidRPr="00101C2D" w:rsidRDefault="008C1530" w:rsidP="003C7371">
            <w:pPr>
              <w:spacing w:before="20" w:after="20"/>
              <w:rPr>
                <w:rFonts w:asciiTheme="minorHAnsi" w:hAnsiTheme="minorHAnsi" w:cstheme="minorHAnsi"/>
              </w:rPr>
            </w:pPr>
            <w:proofErr w:type="spellStart"/>
            <w:r w:rsidRPr="00101C2D">
              <w:rPr>
                <w:rFonts w:asciiTheme="minorHAnsi" w:hAnsiTheme="minorHAnsi" w:cstheme="minorHAnsi"/>
              </w:rPr>
              <w:t>Raport</w:t>
            </w:r>
            <w:proofErr w:type="spellEnd"/>
          </w:p>
        </w:tc>
        <w:tc>
          <w:tcPr>
            <w:tcW w:w="464" w:type="pct"/>
            <w:vAlign w:val="center"/>
          </w:tcPr>
          <w:p w14:paraId="02535B0D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52D8B832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5F1F3207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4ACF1B8C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06609E02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439A6587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2" w:type="pct"/>
            <w:vAlign w:val="center"/>
          </w:tcPr>
          <w:p w14:paraId="1535CBBB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8C1530" w:rsidRPr="00101C2D" w14:paraId="6AAF837D" w14:textId="77777777" w:rsidTr="003C7371">
        <w:tc>
          <w:tcPr>
            <w:tcW w:w="1754" w:type="pct"/>
            <w:vAlign w:val="center"/>
          </w:tcPr>
          <w:p w14:paraId="573708CA" w14:textId="77777777" w:rsidR="008C1530" w:rsidRPr="00101C2D" w:rsidRDefault="008C1530" w:rsidP="003C7371">
            <w:pPr>
              <w:spacing w:before="20" w:after="20"/>
              <w:rPr>
                <w:rFonts w:asciiTheme="minorHAnsi" w:hAnsiTheme="minorHAnsi" w:cstheme="minorHAnsi"/>
              </w:rPr>
            </w:pPr>
            <w:proofErr w:type="spellStart"/>
            <w:r w:rsidRPr="00101C2D">
              <w:rPr>
                <w:rFonts w:asciiTheme="minorHAnsi" w:hAnsiTheme="minorHAnsi" w:cstheme="minorHAnsi"/>
              </w:rPr>
              <w:t>Prezentacja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01C2D">
              <w:rPr>
                <w:rFonts w:asciiTheme="minorHAnsi" w:hAnsiTheme="minorHAnsi" w:cstheme="minorHAnsi"/>
              </w:rPr>
              <w:t>multimedialna</w:t>
            </w:r>
            <w:proofErr w:type="spellEnd"/>
          </w:p>
        </w:tc>
        <w:tc>
          <w:tcPr>
            <w:tcW w:w="464" w:type="pct"/>
            <w:vAlign w:val="center"/>
          </w:tcPr>
          <w:p w14:paraId="755918D4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761A68FC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6E3A8202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559A674F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1F7A20C9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2B4885C1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2" w:type="pct"/>
            <w:vAlign w:val="center"/>
          </w:tcPr>
          <w:p w14:paraId="18400293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8C1530" w:rsidRPr="00101C2D" w14:paraId="497E7B6B" w14:textId="77777777" w:rsidTr="003C7371">
        <w:tc>
          <w:tcPr>
            <w:tcW w:w="1754" w:type="pct"/>
            <w:vAlign w:val="center"/>
          </w:tcPr>
          <w:p w14:paraId="6A543430" w14:textId="77777777" w:rsidR="008C1530" w:rsidRPr="00101C2D" w:rsidRDefault="008C1530" w:rsidP="003C7371">
            <w:pPr>
              <w:spacing w:before="20" w:after="20"/>
              <w:rPr>
                <w:rFonts w:asciiTheme="minorHAnsi" w:hAnsiTheme="minorHAnsi" w:cstheme="minorHAnsi"/>
              </w:rPr>
            </w:pPr>
            <w:proofErr w:type="spellStart"/>
            <w:r w:rsidRPr="00101C2D">
              <w:rPr>
                <w:rFonts w:asciiTheme="minorHAnsi" w:hAnsiTheme="minorHAnsi" w:cstheme="minorHAnsi"/>
              </w:rPr>
              <w:t>Egzamin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01C2D">
              <w:rPr>
                <w:rFonts w:asciiTheme="minorHAnsi" w:hAnsiTheme="minorHAnsi" w:cstheme="minorHAnsi"/>
              </w:rPr>
              <w:t>praktyczny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101C2D">
              <w:rPr>
                <w:rFonts w:asciiTheme="minorHAnsi" w:hAnsiTheme="minorHAnsi" w:cstheme="minorHAnsi"/>
              </w:rPr>
              <w:t>obserwacja</w:t>
            </w:r>
            <w:proofErr w:type="spellEnd"/>
            <w:r w:rsidRPr="00101C2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01C2D">
              <w:rPr>
                <w:rFonts w:asciiTheme="minorHAnsi" w:hAnsiTheme="minorHAnsi" w:cstheme="minorHAnsi"/>
              </w:rPr>
              <w:t>wykonawstwa</w:t>
            </w:r>
            <w:proofErr w:type="spellEnd"/>
            <w:r w:rsidRPr="00101C2D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464" w:type="pct"/>
            <w:vAlign w:val="center"/>
          </w:tcPr>
          <w:p w14:paraId="3B631737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637E6388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02BD4E59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33735C10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6B9FA056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65D701DE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2" w:type="pct"/>
            <w:vAlign w:val="center"/>
          </w:tcPr>
          <w:p w14:paraId="046FA0F5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8C1530" w:rsidRPr="00101C2D" w14:paraId="4EAA2DDC" w14:textId="77777777" w:rsidTr="003C7371">
        <w:tc>
          <w:tcPr>
            <w:tcW w:w="1754" w:type="pct"/>
            <w:vAlign w:val="center"/>
          </w:tcPr>
          <w:p w14:paraId="14519C5A" w14:textId="77777777" w:rsidR="008C1530" w:rsidRPr="00101C2D" w:rsidRDefault="008C1530" w:rsidP="003C7371">
            <w:pPr>
              <w:spacing w:before="20" w:after="20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</w:rPr>
              <w:t>Portfolio</w:t>
            </w:r>
          </w:p>
        </w:tc>
        <w:tc>
          <w:tcPr>
            <w:tcW w:w="464" w:type="pct"/>
            <w:vAlign w:val="center"/>
          </w:tcPr>
          <w:p w14:paraId="19E7F26D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724C0F3E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6AF1C0F2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5783F4D4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7C545F06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4" w:type="pct"/>
            <w:vAlign w:val="center"/>
          </w:tcPr>
          <w:p w14:paraId="4BCE6C9B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462" w:type="pct"/>
            <w:vAlign w:val="center"/>
          </w:tcPr>
          <w:p w14:paraId="492940DD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8C1530" w:rsidRPr="00101C2D" w14:paraId="19512F0B" w14:textId="77777777" w:rsidTr="003C7371">
        <w:tc>
          <w:tcPr>
            <w:tcW w:w="1754" w:type="pct"/>
            <w:vAlign w:val="center"/>
          </w:tcPr>
          <w:p w14:paraId="71AE2703" w14:textId="5EBDE655" w:rsidR="008C1530" w:rsidRPr="00101C2D" w:rsidRDefault="008C1530" w:rsidP="003C737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101C2D">
              <w:rPr>
                <w:rFonts w:asciiTheme="minorHAnsi" w:hAnsiTheme="minorHAnsi" w:cstheme="minorHAnsi"/>
                <w:lang w:val="pl-PL"/>
              </w:rPr>
              <w:t>Czynny udział w zajęciach online</w:t>
            </w:r>
          </w:p>
        </w:tc>
        <w:tc>
          <w:tcPr>
            <w:tcW w:w="464" w:type="pct"/>
            <w:vAlign w:val="center"/>
          </w:tcPr>
          <w:p w14:paraId="411B92FA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59E26872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5DCDBF45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392F9C73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7291AE35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4" w:type="pct"/>
            <w:vAlign w:val="center"/>
          </w:tcPr>
          <w:p w14:paraId="59D51D90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  <w:tc>
          <w:tcPr>
            <w:tcW w:w="462" w:type="pct"/>
            <w:vAlign w:val="center"/>
          </w:tcPr>
          <w:p w14:paraId="5FDC1652" w14:textId="77777777" w:rsidR="008C1530" w:rsidRPr="00101C2D" w:rsidRDefault="008C1530" w:rsidP="003C7371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="Segoe UI Emoji" w:eastAsia="MS Gothic" w:hAnsi="Segoe UI Emoji" w:cs="Segoe UI Emoji"/>
              </w:rPr>
              <w:t>✔</w:t>
            </w:r>
          </w:p>
        </w:tc>
      </w:tr>
    </w:tbl>
    <w:p w14:paraId="20C4F832" w14:textId="3F725D59" w:rsidR="008C1530" w:rsidRPr="00101C2D" w:rsidRDefault="008C1530" w:rsidP="005852EA">
      <w:pPr>
        <w:spacing w:after="0"/>
        <w:rPr>
          <w:rFonts w:asciiTheme="minorHAnsi" w:hAnsiTheme="minorHAnsi" w:cstheme="minorHAnsi"/>
        </w:rPr>
      </w:pPr>
    </w:p>
    <w:p w14:paraId="2173E83D" w14:textId="77777777" w:rsidR="008C1530" w:rsidRPr="00101C2D" w:rsidRDefault="008C1530" w:rsidP="005852EA">
      <w:pPr>
        <w:spacing w:after="0"/>
        <w:rPr>
          <w:rFonts w:asciiTheme="minorHAnsi" w:hAnsiTheme="minorHAnsi" w:cstheme="minorHAnsi"/>
        </w:rPr>
      </w:pPr>
    </w:p>
    <w:p w14:paraId="3014EBC5" w14:textId="77777777" w:rsidR="00EF4CFD" w:rsidRPr="00101C2D" w:rsidRDefault="00EF4CFD" w:rsidP="005852EA">
      <w:pPr>
        <w:spacing w:before="120" w:after="100" w:afterAutospacing="1"/>
        <w:rPr>
          <w:rFonts w:asciiTheme="minorHAnsi" w:hAnsiTheme="minorHAnsi" w:cstheme="minorHAnsi"/>
        </w:rPr>
      </w:pPr>
      <w:r w:rsidRPr="00101C2D">
        <w:rPr>
          <w:rFonts w:asciiTheme="minorHAnsi" w:hAnsiTheme="minorHAnsi" w:cstheme="minorHAnsi"/>
        </w:rPr>
        <w:t xml:space="preserve">3. Nakład pracy studenta i punkty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4"/>
        <w:gridCol w:w="4005"/>
        <w:gridCol w:w="4325"/>
      </w:tblGrid>
      <w:tr w:rsidR="00EF4CFD" w:rsidRPr="00101C2D" w14:paraId="4A2F3457" w14:textId="77777777" w:rsidTr="00207FBA">
        <w:trPr>
          <w:trHeight w:val="544"/>
        </w:trPr>
        <w:tc>
          <w:tcPr>
            <w:tcW w:w="2727" w:type="pct"/>
            <w:gridSpan w:val="2"/>
            <w:vAlign w:val="center"/>
          </w:tcPr>
          <w:p w14:paraId="4C452BB7" w14:textId="77777777" w:rsidR="00EF4CFD" w:rsidRPr="00101C2D" w:rsidRDefault="00EF4CFD" w:rsidP="005852E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01C2D">
              <w:rPr>
                <w:rFonts w:asciiTheme="minorHAnsi" w:hAnsiTheme="minorHAnsi" w:cstheme="minorHAnsi"/>
                <w:b/>
                <w:bCs/>
              </w:rPr>
              <w:t>Forma aktywności</w:t>
            </w:r>
          </w:p>
        </w:tc>
        <w:tc>
          <w:tcPr>
            <w:tcW w:w="2273" w:type="pct"/>
            <w:vAlign w:val="center"/>
          </w:tcPr>
          <w:p w14:paraId="147C8B4D" w14:textId="77777777" w:rsidR="00EF4CFD" w:rsidRPr="00101C2D" w:rsidRDefault="00EF4CFD" w:rsidP="005852E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01C2D">
              <w:rPr>
                <w:rFonts w:asciiTheme="minorHAnsi" w:hAnsiTheme="minorHAnsi" w:cstheme="minorHAnsi"/>
                <w:b/>
                <w:bCs/>
              </w:rPr>
              <w:t xml:space="preserve">Średnia liczba godzin na zrealizowanie aktywności </w:t>
            </w:r>
          </w:p>
        </w:tc>
      </w:tr>
      <w:tr w:rsidR="00EF4CFD" w:rsidRPr="00101C2D" w14:paraId="647B9184" w14:textId="77777777" w:rsidTr="00207FBA">
        <w:trPr>
          <w:trHeight w:val="381"/>
        </w:trPr>
        <w:tc>
          <w:tcPr>
            <w:tcW w:w="2727" w:type="pct"/>
            <w:gridSpan w:val="2"/>
            <w:vAlign w:val="center"/>
          </w:tcPr>
          <w:p w14:paraId="240B5DE8" w14:textId="77777777" w:rsidR="00EF4CFD" w:rsidRPr="00101C2D" w:rsidRDefault="00EF4CFD" w:rsidP="005852E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101C2D">
              <w:rPr>
                <w:rFonts w:asciiTheme="minorHAnsi" w:hAnsiTheme="minorHAnsi" w:cstheme="minorHAnsi"/>
                <w:bCs/>
              </w:rPr>
              <w:t>Godziny zajęć (wg planu studiów) z nauczycielem</w:t>
            </w:r>
          </w:p>
        </w:tc>
        <w:tc>
          <w:tcPr>
            <w:tcW w:w="2273" w:type="pct"/>
            <w:vAlign w:val="center"/>
          </w:tcPr>
          <w:p w14:paraId="174B1212" w14:textId="702B4A6A" w:rsidR="00EF4CFD" w:rsidRPr="00101C2D" w:rsidRDefault="00D50315" w:rsidP="005852E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</w:rPr>
              <w:t>30</w:t>
            </w:r>
          </w:p>
        </w:tc>
      </w:tr>
      <w:tr w:rsidR="00EF4CFD" w:rsidRPr="00101C2D" w14:paraId="0E72BEFD" w14:textId="77777777" w:rsidTr="00207FBA">
        <w:trPr>
          <w:trHeight w:val="401"/>
        </w:trPr>
        <w:tc>
          <w:tcPr>
            <w:tcW w:w="622" w:type="pct"/>
            <w:vMerge w:val="restart"/>
            <w:textDirection w:val="btLr"/>
            <w:vAlign w:val="center"/>
          </w:tcPr>
          <w:p w14:paraId="74EF521F" w14:textId="77777777" w:rsidR="00EF4CFD" w:rsidRPr="00101C2D" w:rsidRDefault="00EF4CFD" w:rsidP="005852EA">
            <w:pPr>
              <w:pStyle w:val="Akapitzlist"/>
              <w:spacing w:after="0"/>
              <w:ind w:left="113" w:right="113"/>
              <w:jc w:val="center"/>
              <w:rPr>
                <w:rFonts w:asciiTheme="minorHAnsi" w:hAnsiTheme="minorHAnsi" w:cstheme="minorHAnsi"/>
                <w:bCs/>
              </w:rPr>
            </w:pPr>
            <w:r w:rsidRPr="00101C2D">
              <w:rPr>
                <w:rFonts w:asciiTheme="minorHAnsi" w:hAnsiTheme="minorHAnsi" w:cstheme="minorHAnsi"/>
                <w:bCs/>
              </w:rPr>
              <w:t>Praca własna studenta*</w:t>
            </w:r>
          </w:p>
        </w:tc>
        <w:tc>
          <w:tcPr>
            <w:tcW w:w="2105" w:type="pct"/>
            <w:vAlign w:val="center"/>
          </w:tcPr>
          <w:p w14:paraId="24F552CC" w14:textId="77777777" w:rsidR="00EF4CFD" w:rsidRPr="00101C2D" w:rsidRDefault="00EF4CFD" w:rsidP="005852E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101C2D">
              <w:rPr>
                <w:rFonts w:asciiTheme="minorHAnsi" w:hAnsiTheme="minorHAnsi" w:cstheme="minorHAnsi"/>
                <w:bCs/>
              </w:rPr>
              <w:t>Przygotowanie do zajęć</w:t>
            </w:r>
          </w:p>
        </w:tc>
        <w:tc>
          <w:tcPr>
            <w:tcW w:w="2273" w:type="pct"/>
            <w:vAlign w:val="center"/>
          </w:tcPr>
          <w:p w14:paraId="5007C906" w14:textId="77777777" w:rsidR="00EF4CFD" w:rsidRPr="00101C2D" w:rsidRDefault="00C575F0" w:rsidP="005852E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</w:rPr>
              <w:t>20</w:t>
            </w:r>
          </w:p>
        </w:tc>
      </w:tr>
      <w:tr w:rsidR="00207FBA" w:rsidRPr="00101C2D" w14:paraId="4E9E04E1" w14:textId="77777777" w:rsidTr="00207FBA">
        <w:trPr>
          <w:trHeight w:val="401"/>
        </w:trPr>
        <w:tc>
          <w:tcPr>
            <w:tcW w:w="622" w:type="pct"/>
            <w:vMerge/>
            <w:textDirection w:val="btLr"/>
            <w:vAlign w:val="center"/>
          </w:tcPr>
          <w:p w14:paraId="05CC7421" w14:textId="77777777" w:rsidR="00207FBA" w:rsidRPr="00101C2D" w:rsidRDefault="00207FBA" w:rsidP="005852EA">
            <w:pPr>
              <w:pStyle w:val="Akapitzlist"/>
              <w:spacing w:after="0"/>
              <w:ind w:left="113" w:right="113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105" w:type="pct"/>
            <w:vAlign w:val="center"/>
          </w:tcPr>
          <w:p w14:paraId="0F8FC0DA" w14:textId="176A37D2" w:rsidR="00207FBA" w:rsidRPr="00101C2D" w:rsidRDefault="00207FBA" w:rsidP="005852E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101C2D">
              <w:rPr>
                <w:rFonts w:asciiTheme="minorHAnsi" w:hAnsiTheme="minorHAnsi" w:cstheme="minorHAnsi"/>
                <w:bCs/>
              </w:rPr>
              <w:t xml:space="preserve">Przygotowanie pracy pisemnej, raportu, prezentacji, demonstracji, itp. </w:t>
            </w:r>
          </w:p>
        </w:tc>
        <w:tc>
          <w:tcPr>
            <w:tcW w:w="2273" w:type="pct"/>
            <w:vAlign w:val="center"/>
          </w:tcPr>
          <w:p w14:paraId="18E61AC7" w14:textId="29068201" w:rsidR="00207FBA" w:rsidRPr="00101C2D" w:rsidRDefault="00207FBA" w:rsidP="005852E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  <w:lang w:val="el-GR"/>
              </w:rPr>
              <w:t>–</w:t>
            </w:r>
          </w:p>
        </w:tc>
      </w:tr>
      <w:tr w:rsidR="00207FBA" w:rsidRPr="00101C2D" w14:paraId="5A259DC7" w14:textId="77777777" w:rsidTr="00207FBA">
        <w:trPr>
          <w:trHeight w:val="401"/>
        </w:trPr>
        <w:tc>
          <w:tcPr>
            <w:tcW w:w="622" w:type="pct"/>
            <w:vMerge/>
            <w:textDirection w:val="btLr"/>
            <w:vAlign w:val="center"/>
          </w:tcPr>
          <w:p w14:paraId="6BBA0A74" w14:textId="77777777" w:rsidR="00207FBA" w:rsidRPr="00101C2D" w:rsidRDefault="00207FBA" w:rsidP="005852EA">
            <w:pPr>
              <w:pStyle w:val="Akapitzlist"/>
              <w:spacing w:after="0"/>
              <w:ind w:left="113" w:right="113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105" w:type="pct"/>
            <w:vAlign w:val="center"/>
          </w:tcPr>
          <w:p w14:paraId="5B2FE4F2" w14:textId="60EC2C3C" w:rsidR="00207FBA" w:rsidRPr="00101C2D" w:rsidRDefault="00207FBA" w:rsidP="005852E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101C2D">
              <w:rPr>
                <w:rFonts w:asciiTheme="minorHAnsi" w:hAnsiTheme="minorHAnsi" w:cstheme="minorHAnsi"/>
                <w:bCs/>
              </w:rPr>
              <w:t>Przygotowanie projektu</w:t>
            </w:r>
          </w:p>
        </w:tc>
        <w:tc>
          <w:tcPr>
            <w:tcW w:w="2273" w:type="pct"/>
            <w:vAlign w:val="center"/>
          </w:tcPr>
          <w:p w14:paraId="576F0BD4" w14:textId="1EE29E6B" w:rsidR="00207FBA" w:rsidRPr="00101C2D" w:rsidRDefault="00207FBA" w:rsidP="005852E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  <w:lang w:val="el-GR"/>
              </w:rPr>
              <w:t>–</w:t>
            </w:r>
          </w:p>
        </w:tc>
      </w:tr>
      <w:tr w:rsidR="00207FBA" w:rsidRPr="00101C2D" w14:paraId="66B0CE06" w14:textId="77777777" w:rsidTr="00207FBA">
        <w:trPr>
          <w:trHeight w:val="401"/>
        </w:trPr>
        <w:tc>
          <w:tcPr>
            <w:tcW w:w="622" w:type="pct"/>
            <w:vMerge/>
            <w:textDirection w:val="btLr"/>
            <w:vAlign w:val="center"/>
          </w:tcPr>
          <w:p w14:paraId="35575B0C" w14:textId="77777777" w:rsidR="00207FBA" w:rsidRPr="00101C2D" w:rsidRDefault="00207FBA" w:rsidP="005852EA">
            <w:pPr>
              <w:pStyle w:val="Akapitzlist"/>
              <w:spacing w:after="0"/>
              <w:ind w:left="113" w:right="113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105" w:type="pct"/>
            <w:vAlign w:val="center"/>
          </w:tcPr>
          <w:p w14:paraId="734C9A72" w14:textId="5F69D56F" w:rsidR="00207FBA" w:rsidRPr="00101C2D" w:rsidRDefault="00207FBA" w:rsidP="005852E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101C2D">
              <w:rPr>
                <w:rFonts w:asciiTheme="minorHAnsi" w:hAnsiTheme="minorHAnsi" w:cstheme="minorHAnsi"/>
                <w:bCs/>
              </w:rPr>
              <w:t>Przygotowanie pracy semestralnej</w:t>
            </w:r>
          </w:p>
        </w:tc>
        <w:tc>
          <w:tcPr>
            <w:tcW w:w="2273" w:type="pct"/>
            <w:vAlign w:val="center"/>
          </w:tcPr>
          <w:p w14:paraId="5CCE055E" w14:textId="521C28D0" w:rsidR="00207FBA" w:rsidRPr="00101C2D" w:rsidRDefault="00207FBA" w:rsidP="005852E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  <w:lang w:val="el-GR"/>
              </w:rPr>
              <w:t>–</w:t>
            </w:r>
          </w:p>
        </w:tc>
      </w:tr>
      <w:tr w:rsidR="00EF4CFD" w:rsidRPr="00101C2D" w14:paraId="7925F62B" w14:textId="77777777" w:rsidTr="00207FBA">
        <w:trPr>
          <w:trHeight w:val="421"/>
        </w:trPr>
        <w:tc>
          <w:tcPr>
            <w:tcW w:w="622" w:type="pct"/>
            <w:vMerge/>
            <w:vAlign w:val="center"/>
          </w:tcPr>
          <w:p w14:paraId="3656B9AB" w14:textId="77777777" w:rsidR="00EF4CFD" w:rsidRPr="00101C2D" w:rsidRDefault="00EF4CFD" w:rsidP="005852E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105" w:type="pct"/>
            <w:vAlign w:val="center"/>
          </w:tcPr>
          <w:p w14:paraId="1011AF28" w14:textId="77777777" w:rsidR="00EF4CFD" w:rsidRPr="00101C2D" w:rsidRDefault="00EF4CFD" w:rsidP="005852E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101C2D">
              <w:rPr>
                <w:rFonts w:asciiTheme="minorHAnsi" w:hAnsiTheme="minorHAnsi" w:cstheme="minorHAnsi"/>
                <w:bCs/>
              </w:rPr>
              <w:t>Czytanie wskazanej literatury</w:t>
            </w:r>
          </w:p>
        </w:tc>
        <w:tc>
          <w:tcPr>
            <w:tcW w:w="2273" w:type="pct"/>
            <w:vAlign w:val="center"/>
          </w:tcPr>
          <w:p w14:paraId="72A4FFC0" w14:textId="77777777" w:rsidR="00EF4CFD" w:rsidRPr="00101C2D" w:rsidRDefault="00C575F0" w:rsidP="005852E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</w:rPr>
              <w:t>20</w:t>
            </w:r>
          </w:p>
        </w:tc>
      </w:tr>
      <w:tr w:rsidR="00207FBA" w:rsidRPr="00101C2D" w14:paraId="793058FD" w14:textId="77777777" w:rsidTr="00207FBA">
        <w:trPr>
          <w:trHeight w:val="421"/>
        </w:trPr>
        <w:tc>
          <w:tcPr>
            <w:tcW w:w="622" w:type="pct"/>
            <w:vMerge/>
            <w:vAlign w:val="center"/>
          </w:tcPr>
          <w:p w14:paraId="1DA833AF" w14:textId="77777777" w:rsidR="00207FBA" w:rsidRPr="00101C2D" w:rsidRDefault="00207FBA" w:rsidP="005852E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105" w:type="pct"/>
            <w:vAlign w:val="center"/>
          </w:tcPr>
          <w:p w14:paraId="58D37E64" w14:textId="68B68D48" w:rsidR="00207FBA" w:rsidRPr="00101C2D" w:rsidRDefault="00207FBA" w:rsidP="005852E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101C2D">
              <w:rPr>
                <w:rFonts w:asciiTheme="minorHAnsi" w:hAnsiTheme="minorHAnsi" w:cstheme="minorHAnsi"/>
                <w:bCs/>
              </w:rPr>
              <w:t>Przygotowanie do egzaminu / zaliczenia</w:t>
            </w:r>
          </w:p>
        </w:tc>
        <w:tc>
          <w:tcPr>
            <w:tcW w:w="2273" w:type="pct"/>
            <w:vAlign w:val="center"/>
          </w:tcPr>
          <w:p w14:paraId="44A4968C" w14:textId="3E56FB6B" w:rsidR="00207FBA" w:rsidRPr="00101C2D" w:rsidRDefault="00207FBA" w:rsidP="005852E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</w:rPr>
              <w:t>20</w:t>
            </w:r>
          </w:p>
        </w:tc>
      </w:tr>
      <w:tr w:rsidR="00207FBA" w:rsidRPr="00101C2D" w14:paraId="1896D6C4" w14:textId="77777777" w:rsidTr="00207FBA">
        <w:trPr>
          <w:trHeight w:val="421"/>
        </w:trPr>
        <w:tc>
          <w:tcPr>
            <w:tcW w:w="622" w:type="pct"/>
            <w:vMerge/>
            <w:vAlign w:val="center"/>
          </w:tcPr>
          <w:p w14:paraId="5286E44D" w14:textId="77777777" w:rsidR="00207FBA" w:rsidRPr="00101C2D" w:rsidRDefault="00207FBA" w:rsidP="005852E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105" w:type="pct"/>
            <w:vAlign w:val="center"/>
          </w:tcPr>
          <w:p w14:paraId="1BF133FE" w14:textId="1F02FB3E" w:rsidR="00207FBA" w:rsidRPr="00101C2D" w:rsidRDefault="00207FBA" w:rsidP="005852E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101C2D">
              <w:rPr>
                <w:rFonts w:asciiTheme="minorHAnsi" w:hAnsiTheme="minorHAnsi" w:cstheme="minorHAnsi"/>
              </w:rPr>
              <w:t>Inne (jakie?) -</w:t>
            </w:r>
          </w:p>
        </w:tc>
        <w:tc>
          <w:tcPr>
            <w:tcW w:w="2273" w:type="pct"/>
            <w:vAlign w:val="center"/>
          </w:tcPr>
          <w:p w14:paraId="0F645ED5" w14:textId="506D4460" w:rsidR="00207FBA" w:rsidRPr="00101C2D" w:rsidRDefault="00207FBA" w:rsidP="005852E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  <w:lang w:val="el-GR"/>
              </w:rPr>
              <w:t>–</w:t>
            </w:r>
          </w:p>
        </w:tc>
      </w:tr>
      <w:tr w:rsidR="00207FBA" w:rsidRPr="00101C2D" w14:paraId="4FF190C8" w14:textId="77777777" w:rsidTr="00207FBA">
        <w:trPr>
          <w:trHeight w:val="421"/>
        </w:trPr>
        <w:tc>
          <w:tcPr>
            <w:tcW w:w="622" w:type="pct"/>
            <w:vMerge/>
            <w:vAlign w:val="center"/>
          </w:tcPr>
          <w:p w14:paraId="45FB0818" w14:textId="77777777" w:rsidR="00207FBA" w:rsidRPr="00101C2D" w:rsidRDefault="00207FBA" w:rsidP="005852E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105" w:type="pct"/>
            <w:vAlign w:val="center"/>
          </w:tcPr>
          <w:p w14:paraId="536692ED" w14:textId="0AE50253" w:rsidR="00207FBA" w:rsidRPr="00101C2D" w:rsidRDefault="00207FBA" w:rsidP="005852E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101C2D">
              <w:rPr>
                <w:rFonts w:asciiTheme="minorHAnsi" w:hAnsiTheme="minorHAnsi" w:cstheme="minorHAnsi"/>
                <w:bCs/>
              </w:rPr>
              <w:t>…</w:t>
            </w:r>
          </w:p>
        </w:tc>
        <w:tc>
          <w:tcPr>
            <w:tcW w:w="2273" w:type="pct"/>
            <w:vAlign w:val="center"/>
          </w:tcPr>
          <w:p w14:paraId="6A6A9027" w14:textId="0E96EFC4" w:rsidR="00207FBA" w:rsidRPr="00101C2D" w:rsidRDefault="00207FBA" w:rsidP="005852E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  <w:lang w:val="el-GR"/>
              </w:rPr>
              <w:t>–</w:t>
            </w:r>
          </w:p>
        </w:tc>
      </w:tr>
      <w:tr w:rsidR="00207FBA" w:rsidRPr="00101C2D" w14:paraId="0DF3C096" w14:textId="77777777" w:rsidTr="00207FBA">
        <w:trPr>
          <w:trHeight w:val="407"/>
        </w:trPr>
        <w:tc>
          <w:tcPr>
            <w:tcW w:w="2727" w:type="pct"/>
            <w:gridSpan w:val="2"/>
            <w:vAlign w:val="center"/>
          </w:tcPr>
          <w:p w14:paraId="3D4B2727" w14:textId="77777777" w:rsidR="00207FBA" w:rsidRPr="00101C2D" w:rsidRDefault="00207FBA" w:rsidP="005852E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101C2D">
              <w:rPr>
                <w:rFonts w:asciiTheme="minorHAnsi" w:hAnsiTheme="minorHAnsi" w:cstheme="minorHAnsi"/>
                <w:bCs/>
              </w:rPr>
              <w:lastRenderedPageBreak/>
              <w:t>SUMA GODZIN</w:t>
            </w:r>
          </w:p>
        </w:tc>
        <w:tc>
          <w:tcPr>
            <w:tcW w:w="2273" w:type="pct"/>
            <w:vAlign w:val="center"/>
          </w:tcPr>
          <w:p w14:paraId="6CC8039C" w14:textId="144F9545" w:rsidR="00207FBA" w:rsidRPr="00101C2D" w:rsidRDefault="00207FBA" w:rsidP="005852E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</w:rPr>
              <w:t>90</w:t>
            </w:r>
          </w:p>
        </w:tc>
      </w:tr>
      <w:tr w:rsidR="00207FBA" w:rsidRPr="00101C2D" w14:paraId="073FEDD5" w14:textId="77777777" w:rsidTr="00207FBA">
        <w:trPr>
          <w:trHeight w:val="573"/>
        </w:trPr>
        <w:tc>
          <w:tcPr>
            <w:tcW w:w="2727" w:type="pct"/>
            <w:gridSpan w:val="2"/>
            <w:vAlign w:val="center"/>
          </w:tcPr>
          <w:p w14:paraId="020B2818" w14:textId="77777777" w:rsidR="00207FBA" w:rsidRPr="00101C2D" w:rsidRDefault="00207FBA" w:rsidP="005852E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 w:rsidRPr="00101C2D">
              <w:rPr>
                <w:rFonts w:asciiTheme="minorHAnsi" w:hAnsiTheme="minorHAnsi" w:cstheme="minorHAnsi"/>
                <w:bCs/>
              </w:rPr>
              <w:t>LICZBA PUNKTÓW ECTS DLA MODUŁU ZAJĘĆ/PRZEDMIOTU</w:t>
            </w:r>
          </w:p>
        </w:tc>
        <w:tc>
          <w:tcPr>
            <w:tcW w:w="2273" w:type="pct"/>
            <w:vAlign w:val="center"/>
          </w:tcPr>
          <w:p w14:paraId="2598DEE6" w14:textId="57116DDD" w:rsidR="00207FBA" w:rsidRPr="00101C2D" w:rsidRDefault="00207FBA" w:rsidP="005852EA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101C2D">
              <w:rPr>
                <w:rFonts w:asciiTheme="minorHAnsi" w:hAnsiTheme="minorHAnsi" w:cstheme="minorHAnsi"/>
                <w:b/>
              </w:rPr>
              <w:t>3</w:t>
            </w:r>
          </w:p>
        </w:tc>
      </w:tr>
      <w:tr w:rsidR="00207FBA" w:rsidRPr="00101C2D" w14:paraId="049F31CB" w14:textId="77777777" w:rsidTr="00082EBC">
        <w:trPr>
          <w:trHeight w:val="275"/>
        </w:trPr>
        <w:tc>
          <w:tcPr>
            <w:tcW w:w="5000" w:type="pct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53128261" w14:textId="77777777" w:rsidR="00207FBA" w:rsidRPr="00101C2D" w:rsidRDefault="00207FBA" w:rsidP="005852E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62486C05" w14:textId="52AD3BAF" w:rsidR="00EF4CFD" w:rsidRPr="00101C2D" w:rsidRDefault="00207FBA" w:rsidP="005852EA">
      <w:pPr>
        <w:pStyle w:val="Akapitzlist"/>
        <w:spacing w:after="0"/>
        <w:ind w:left="0"/>
        <w:rPr>
          <w:rFonts w:asciiTheme="minorHAnsi" w:hAnsiTheme="minorHAnsi" w:cstheme="minorHAnsi"/>
        </w:rPr>
      </w:pPr>
      <w:r w:rsidRPr="00101C2D">
        <w:rPr>
          <w:rFonts w:asciiTheme="minorHAnsi" w:eastAsia="Arial" w:hAnsiTheme="minorHAnsi" w:cstheme="minorHAnsi"/>
        </w:rPr>
        <w:t>4</w:t>
      </w:r>
      <w:r w:rsidR="44762218" w:rsidRPr="00101C2D">
        <w:rPr>
          <w:rFonts w:asciiTheme="minorHAnsi" w:eastAsia="Arial" w:hAnsiTheme="minorHAnsi" w:cstheme="minorHAnsi"/>
        </w:rPr>
        <w:t>. Kryteria oceniania</w:t>
      </w:r>
      <w:r w:rsidRPr="00101C2D">
        <w:rPr>
          <w:rFonts w:asciiTheme="minorHAnsi" w:hAnsiTheme="minorHAnsi" w:cstheme="minorHAnsi"/>
        </w:rPr>
        <w:t xml:space="preserve"> wg skali stosowanej w UAM:</w:t>
      </w:r>
    </w:p>
    <w:p w14:paraId="288B290D" w14:textId="77777777" w:rsidR="00EF4CFD" w:rsidRPr="00101C2D" w:rsidRDefault="00EF4CFD" w:rsidP="005852EA">
      <w:pPr>
        <w:spacing w:after="0"/>
        <w:rPr>
          <w:rFonts w:asciiTheme="minorHAnsi" w:hAnsiTheme="minorHAnsi" w:cstheme="minorHAnsi"/>
          <w:bCs/>
        </w:rPr>
      </w:pPr>
      <w:r w:rsidRPr="00101C2D">
        <w:rPr>
          <w:rFonts w:asciiTheme="minorHAnsi" w:hAnsiTheme="minorHAnsi" w:cstheme="minorHAnsi"/>
          <w:bCs/>
        </w:rPr>
        <w:t xml:space="preserve">Podstawowe kryteria: </w:t>
      </w:r>
    </w:p>
    <w:p w14:paraId="4DF867F0" w14:textId="2E09A922" w:rsidR="00EF4CFD" w:rsidRPr="00101C2D" w:rsidRDefault="00EF4CFD" w:rsidP="005852EA">
      <w:pPr>
        <w:pStyle w:val="Akapitzlist"/>
        <w:numPr>
          <w:ilvl w:val="0"/>
          <w:numId w:val="10"/>
        </w:numPr>
        <w:spacing w:after="0"/>
        <w:rPr>
          <w:rFonts w:asciiTheme="minorHAnsi" w:hAnsiTheme="minorHAnsi" w:cstheme="minorHAnsi"/>
        </w:rPr>
      </w:pPr>
      <w:r w:rsidRPr="00101C2D">
        <w:rPr>
          <w:rFonts w:asciiTheme="minorHAnsi" w:hAnsiTheme="minorHAnsi" w:cstheme="minorHAnsi"/>
        </w:rPr>
        <w:t>obecność na zajęciach</w:t>
      </w:r>
      <w:r w:rsidR="008C1530" w:rsidRPr="00101C2D">
        <w:rPr>
          <w:rFonts w:asciiTheme="minorHAnsi" w:hAnsiTheme="minorHAnsi" w:cstheme="minorHAnsi"/>
        </w:rPr>
        <w:t xml:space="preserve"> (w trybie stacjonarnym lub zdalnym)</w:t>
      </w:r>
      <w:r w:rsidRPr="00101C2D">
        <w:rPr>
          <w:rFonts w:asciiTheme="minorHAnsi" w:hAnsiTheme="minorHAnsi" w:cstheme="minorHAnsi"/>
        </w:rPr>
        <w:t xml:space="preserve">, </w:t>
      </w:r>
    </w:p>
    <w:p w14:paraId="22F550F2" w14:textId="3FCDDE0C" w:rsidR="00EF4CFD" w:rsidRPr="00101C2D" w:rsidRDefault="00EF4CFD" w:rsidP="005852EA">
      <w:pPr>
        <w:pStyle w:val="Akapitzlist"/>
        <w:numPr>
          <w:ilvl w:val="0"/>
          <w:numId w:val="10"/>
        </w:numPr>
        <w:spacing w:after="0"/>
        <w:rPr>
          <w:rFonts w:asciiTheme="minorHAnsi" w:hAnsiTheme="minorHAnsi" w:cstheme="minorHAnsi"/>
        </w:rPr>
      </w:pPr>
      <w:r w:rsidRPr="00101C2D">
        <w:rPr>
          <w:rFonts w:asciiTheme="minorHAnsi" w:hAnsiTheme="minorHAnsi" w:cstheme="minorHAnsi"/>
        </w:rPr>
        <w:t>aktywny udział i zaangażowanie w trakcie zajęć</w:t>
      </w:r>
      <w:r w:rsidR="008C1530" w:rsidRPr="00101C2D">
        <w:rPr>
          <w:rFonts w:asciiTheme="minorHAnsi" w:hAnsiTheme="minorHAnsi" w:cstheme="minorHAnsi"/>
        </w:rPr>
        <w:t xml:space="preserve"> (w trybie stacjonarnym lub zdalnym)</w:t>
      </w:r>
      <w:r w:rsidRPr="00101C2D">
        <w:rPr>
          <w:rFonts w:asciiTheme="minorHAnsi" w:hAnsiTheme="minorHAnsi" w:cstheme="minorHAnsi"/>
        </w:rPr>
        <w:t xml:space="preserve">, </w:t>
      </w:r>
    </w:p>
    <w:p w14:paraId="77D5765C" w14:textId="6CFF8FB5" w:rsidR="00EF4CFD" w:rsidRPr="00101C2D" w:rsidRDefault="00EF4CFD" w:rsidP="005852EA">
      <w:pPr>
        <w:pStyle w:val="Akapitzlist"/>
        <w:numPr>
          <w:ilvl w:val="0"/>
          <w:numId w:val="10"/>
        </w:numPr>
        <w:spacing w:after="0"/>
        <w:rPr>
          <w:rFonts w:asciiTheme="minorHAnsi" w:hAnsiTheme="minorHAnsi" w:cstheme="minorHAnsi"/>
        </w:rPr>
      </w:pPr>
      <w:r w:rsidRPr="00101C2D">
        <w:rPr>
          <w:rFonts w:asciiTheme="minorHAnsi" w:hAnsiTheme="minorHAnsi" w:cstheme="minorHAnsi"/>
        </w:rPr>
        <w:t>znajomość zalecanej literatury przedmiotu,</w:t>
      </w:r>
    </w:p>
    <w:p w14:paraId="7B815A79" w14:textId="67E6D4FA" w:rsidR="00EF4CFD" w:rsidRPr="00101C2D" w:rsidRDefault="30C669B7" w:rsidP="005852EA">
      <w:pPr>
        <w:pStyle w:val="Akapitzlist"/>
        <w:numPr>
          <w:ilvl w:val="0"/>
          <w:numId w:val="10"/>
        </w:numPr>
        <w:spacing w:after="0"/>
        <w:rPr>
          <w:rFonts w:asciiTheme="minorHAnsi" w:hAnsiTheme="minorHAnsi" w:cstheme="minorHAnsi"/>
        </w:rPr>
      </w:pPr>
      <w:r w:rsidRPr="00101C2D">
        <w:rPr>
          <w:rFonts w:asciiTheme="minorHAnsi" w:hAnsiTheme="minorHAnsi" w:cstheme="minorHAnsi"/>
        </w:rPr>
        <w:t>pozytywne oceny z testów i kolokwiów i zdanie egzaminu</w:t>
      </w:r>
      <w:r w:rsidR="008C1530" w:rsidRPr="00101C2D">
        <w:rPr>
          <w:rFonts w:asciiTheme="minorHAnsi" w:hAnsiTheme="minorHAnsi" w:cstheme="minorHAnsi"/>
        </w:rPr>
        <w:t xml:space="preserve"> przeprowadzonego zdalnie lub  w trybie stacjonarnym </w:t>
      </w:r>
      <w:r w:rsidRPr="00101C2D">
        <w:rPr>
          <w:rFonts w:asciiTheme="minorHAnsi" w:hAnsiTheme="minorHAnsi" w:cstheme="minorHAnsi"/>
        </w:rPr>
        <w:t xml:space="preserve"> </w:t>
      </w:r>
    </w:p>
    <w:p w14:paraId="4101652C" w14:textId="77777777" w:rsidR="00EF4CFD" w:rsidRPr="00101C2D" w:rsidRDefault="00EF4CFD" w:rsidP="005852EA">
      <w:pPr>
        <w:spacing w:after="0"/>
        <w:ind w:firstLine="142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945"/>
      </w:tblGrid>
      <w:tr w:rsidR="00EF4CFD" w:rsidRPr="00101C2D" w14:paraId="057A3A3D" w14:textId="77777777" w:rsidTr="00BC4AF8">
        <w:tc>
          <w:tcPr>
            <w:tcW w:w="2802" w:type="dxa"/>
            <w:shd w:val="clear" w:color="auto" w:fill="auto"/>
          </w:tcPr>
          <w:p w14:paraId="6632D969" w14:textId="77777777" w:rsidR="00EF4CFD" w:rsidRPr="00101C2D" w:rsidRDefault="00EF4CFD" w:rsidP="005852E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01C2D">
              <w:rPr>
                <w:rFonts w:asciiTheme="minorHAnsi" w:hAnsiTheme="minorHAnsi" w:cstheme="minorHAnsi"/>
                <w:b/>
              </w:rPr>
              <w:t>Skala ocen</w:t>
            </w:r>
          </w:p>
        </w:tc>
        <w:tc>
          <w:tcPr>
            <w:tcW w:w="6945" w:type="dxa"/>
            <w:shd w:val="clear" w:color="auto" w:fill="auto"/>
          </w:tcPr>
          <w:p w14:paraId="7347A71C" w14:textId="77777777" w:rsidR="00EF4CFD" w:rsidRPr="00101C2D" w:rsidRDefault="00EF4CFD" w:rsidP="005852E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01C2D">
              <w:rPr>
                <w:rFonts w:asciiTheme="minorHAnsi" w:hAnsiTheme="minorHAnsi" w:cstheme="minorHAnsi"/>
                <w:b/>
              </w:rPr>
              <w:t>Kryteria oceniania</w:t>
            </w:r>
          </w:p>
        </w:tc>
      </w:tr>
      <w:tr w:rsidR="00EF4CFD" w:rsidRPr="00101C2D" w14:paraId="6346135D" w14:textId="77777777" w:rsidTr="00BC4AF8">
        <w:tc>
          <w:tcPr>
            <w:tcW w:w="2802" w:type="dxa"/>
            <w:shd w:val="clear" w:color="auto" w:fill="auto"/>
          </w:tcPr>
          <w:p w14:paraId="77159A2D" w14:textId="77777777" w:rsidR="00EF4CFD" w:rsidRPr="00101C2D" w:rsidRDefault="00EF4CFD" w:rsidP="005852EA">
            <w:pPr>
              <w:jc w:val="both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</w:rPr>
              <w:t>bardzo dobry (</w:t>
            </w:r>
            <w:proofErr w:type="spellStart"/>
            <w:r w:rsidRPr="00101C2D">
              <w:rPr>
                <w:rFonts w:asciiTheme="minorHAnsi" w:hAnsiTheme="minorHAnsi" w:cstheme="minorHAnsi"/>
              </w:rPr>
              <w:t>bdb</w:t>
            </w:r>
            <w:proofErr w:type="spellEnd"/>
            <w:r w:rsidRPr="00101C2D">
              <w:rPr>
                <w:rFonts w:asciiTheme="minorHAnsi" w:hAnsiTheme="minorHAnsi" w:cstheme="minorHAnsi"/>
              </w:rPr>
              <w:t>; 5,0):</w:t>
            </w:r>
          </w:p>
        </w:tc>
        <w:tc>
          <w:tcPr>
            <w:tcW w:w="6945" w:type="dxa"/>
            <w:shd w:val="clear" w:color="auto" w:fill="auto"/>
          </w:tcPr>
          <w:p w14:paraId="302CF507" w14:textId="77777777" w:rsidR="00EF4CFD" w:rsidRPr="00101C2D" w:rsidRDefault="00EF4CFD" w:rsidP="005852EA">
            <w:pPr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101C2D">
              <w:rPr>
                <w:rFonts w:asciiTheme="minorHAnsi" w:hAnsiTheme="minorHAnsi" w:cstheme="minorHAnsi"/>
                <w:shd w:val="clear" w:color="auto" w:fill="FFFFFF"/>
              </w:rPr>
              <w:t>zakładane efekty uczenia się zostały uzyskane, z ewentualnymi pojedynczymi nieścisłościami, które nie mają znaczenia dla osiągnięcia poszczególnych efektów;</w:t>
            </w:r>
          </w:p>
        </w:tc>
      </w:tr>
      <w:tr w:rsidR="00EF4CFD" w:rsidRPr="00101C2D" w14:paraId="527C33A7" w14:textId="77777777" w:rsidTr="00BC4AF8">
        <w:tc>
          <w:tcPr>
            <w:tcW w:w="2802" w:type="dxa"/>
            <w:shd w:val="clear" w:color="auto" w:fill="auto"/>
          </w:tcPr>
          <w:p w14:paraId="325A7315" w14:textId="77777777" w:rsidR="00EF4CFD" w:rsidRPr="00101C2D" w:rsidRDefault="00EF4CFD" w:rsidP="005852EA">
            <w:pPr>
              <w:jc w:val="both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</w:rPr>
              <w:t>dobry plus (+</w:t>
            </w:r>
            <w:proofErr w:type="spellStart"/>
            <w:r w:rsidRPr="00101C2D">
              <w:rPr>
                <w:rFonts w:asciiTheme="minorHAnsi" w:hAnsiTheme="minorHAnsi" w:cstheme="minorHAnsi"/>
              </w:rPr>
              <w:t>db</w:t>
            </w:r>
            <w:proofErr w:type="spellEnd"/>
            <w:r w:rsidRPr="00101C2D">
              <w:rPr>
                <w:rFonts w:asciiTheme="minorHAnsi" w:hAnsiTheme="minorHAnsi" w:cstheme="minorHAnsi"/>
              </w:rPr>
              <w:t>; 4,5):</w:t>
            </w:r>
          </w:p>
        </w:tc>
        <w:tc>
          <w:tcPr>
            <w:tcW w:w="6945" w:type="dxa"/>
            <w:shd w:val="clear" w:color="auto" w:fill="auto"/>
          </w:tcPr>
          <w:p w14:paraId="51AE044A" w14:textId="77777777" w:rsidR="00EF4CFD" w:rsidRPr="00101C2D" w:rsidRDefault="00EF4CFD" w:rsidP="005852EA">
            <w:pPr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101C2D">
              <w:rPr>
                <w:rFonts w:asciiTheme="minorHAnsi" w:hAnsiTheme="minorHAnsi" w:cstheme="minorHAnsi"/>
                <w:shd w:val="clear" w:color="auto" w:fill="FFFFFF"/>
              </w:rPr>
              <w:t>zakładane efekty uczenia się zostały uzyskane z nielicznymi błędami;</w:t>
            </w:r>
          </w:p>
        </w:tc>
      </w:tr>
      <w:tr w:rsidR="00EF4CFD" w:rsidRPr="00101C2D" w14:paraId="5BD8C767" w14:textId="77777777" w:rsidTr="00BC4AF8">
        <w:tc>
          <w:tcPr>
            <w:tcW w:w="2802" w:type="dxa"/>
            <w:shd w:val="clear" w:color="auto" w:fill="auto"/>
          </w:tcPr>
          <w:p w14:paraId="14AAAF9D" w14:textId="77777777" w:rsidR="00EF4CFD" w:rsidRPr="00101C2D" w:rsidRDefault="00EF4CFD" w:rsidP="005852EA">
            <w:pPr>
              <w:jc w:val="both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</w:rPr>
              <w:t>dobry (</w:t>
            </w:r>
            <w:proofErr w:type="spellStart"/>
            <w:r w:rsidRPr="00101C2D">
              <w:rPr>
                <w:rFonts w:asciiTheme="minorHAnsi" w:hAnsiTheme="minorHAnsi" w:cstheme="minorHAnsi"/>
              </w:rPr>
              <w:t>db</w:t>
            </w:r>
            <w:proofErr w:type="spellEnd"/>
            <w:r w:rsidRPr="00101C2D">
              <w:rPr>
                <w:rFonts w:asciiTheme="minorHAnsi" w:hAnsiTheme="minorHAnsi" w:cstheme="minorHAnsi"/>
              </w:rPr>
              <w:t>; 4,0):</w:t>
            </w:r>
          </w:p>
        </w:tc>
        <w:tc>
          <w:tcPr>
            <w:tcW w:w="6945" w:type="dxa"/>
            <w:shd w:val="clear" w:color="auto" w:fill="auto"/>
          </w:tcPr>
          <w:p w14:paraId="79C82CEA" w14:textId="77777777" w:rsidR="00EF4CFD" w:rsidRPr="00101C2D" w:rsidRDefault="00EF4CFD" w:rsidP="005852EA">
            <w:pPr>
              <w:jc w:val="both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  <w:shd w:val="clear" w:color="auto" w:fill="FFFFFF"/>
              </w:rPr>
              <w:t>zakładane efekty uczenia się zostały uzyskane z szeregiem błędów i/lub pojedynczych braków;</w:t>
            </w:r>
          </w:p>
        </w:tc>
      </w:tr>
      <w:tr w:rsidR="00EF4CFD" w:rsidRPr="00101C2D" w14:paraId="24F5D5C9" w14:textId="77777777" w:rsidTr="00BC4AF8">
        <w:tc>
          <w:tcPr>
            <w:tcW w:w="2802" w:type="dxa"/>
            <w:shd w:val="clear" w:color="auto" w:fill="auto"/>
          </w:tcPr>
          <w:p w14:paraId="0CF28143" w14:textId="77777777" w:rsidR="00EF4CFD" w:rsidRPr="00101C2D" w:rsidRDefault="00EF4CFD" w:rsidP="005852EA">
            <w:pPr>
              <w:jc w:val="both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</w:rPr>
              <w:t>dostateczny plus (+</w:t>
            </w:r>
            <w:proofErr w:type="spellStart"/>
            <w:r w:rsidRPr="00101C2D">
              <w:rPr>
                <w:rFonts w:asciiTheme="minorHAnsi" w:hAnsiTheme="minorHAnsi" w:cstheme="minorHAnsi"/>
              </w:rPr>
              <w:t>dst</w:t>
            </w:r>
            <w:proofErr w:type="spellEnd"/>
            <w:r w:rsidRPr="00101C2D">
              <w:rPr>
                <w:rFonts w:asciiTheme="minorHAnsi" w:hAnsiTheme="minorHAnsi" w:cstheme="minorHAnsi"/>
              </w:rPr>
              <w:t>; 3,5):</w:t>
            </w:r>
          </w:p>
        </w:tc>
        <w:tc>
          <w:tcPr>
            <w:tcW w:w="6945" w:type="dxa"/>
            <w:shd w:val="clear" w:color="auto" w:fill="auto"/>
          </w:tcPr>
          <w:p w14:paraId="1B475F84" w14:textId="77777777" w:rsidR="00EF4CFD" w:rsidRPr="00101C2D" w:rsidRDefault="00EF4CFD" w:rsidP="005852EA">
            <w:pPr>
              <w:jc w:val="both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  <w:shd w:val="clear" w:color="auto" w:fill="FFFFFF"/>
              </w:rPr>
              <w:t>zakładane efekty uczenia się zostały uzyskane z szeregiem błędów i/lub brakami;</w:t>
            </w:r>
          </w:p>
        </w:tc>
      </w:tr>
      <w:tr w:rsidR="00EF4CFD" w:rsidRPr="00101C2D" w14:paraId="1542F9C0" w14:textId="77777777" w:rsidTr="00BC4AF8">
        <w:tc>
          <w:tcPr>
            <w:tcW w:w="2802" w:type="dxa"/>
            <w:shd w:val="clear" w:color="auto" w:fill="auto"/>
          </w:tcPr>
          <w:p w14:paraId="780CE180" w14:textId="77777777" w:rsidR="00EF4CFD" w:rsidRPr="00101C2D" w:rsidRDefault="00EF4CFD" w:rsidP="005852EA">
            <w:pPr>
              <w:jc w:val="both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</w:rPr>
              <w:t>dostateczny (</w:t>
            </w:r>
            <w:proofErr w:type="spellStart"/>
            <w:r w:rsidRPr="00101C2D">
              <w:rPr>
                <w:rFonts w:asciiTheme="minorHAnsi" w:hAnsiTheme="minorHAnsi" w:cstheme="minorHAnsi"/>
              </w:rPr>
              <w:t>dst</w:t>
            </w:r>
            <w:proofErr w:type="spellEnd"/>
            <w:r w:rsidRPr="00101C2D">
              <w:rPr>
                <w:rFonts w:asciiTheme="minorHAnsi" w:hAnsiTheme="minorHAnsi" w:cstheme="minorHAnsi"/>
              </w:rPr>
              <w:t>; 3,0):</w:t>
            </w:r>
          </w:p>
        </w:tc>
        <w:tc>
          <w:tcPr>
            <w:tcW w:w="6945" w:type="dxa"/>
            <w:shd w:val="clear" w:color="auto" w:fill="auto"/>
          </w:tcPr>
          <w:p w14:paraId="54A2C3E4" w14:textId="77777777" w:rsidR="00EF4CFD" w:rsidRPr="00101C2D" w:rsidRDefault="00EF4CFD" w:rsidP="005852EA">
            <w:pPr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101C2D">
              <w:rPr>
                <w:rFonts w:asciiTheme="minorHAnsi" w:hAnsiTheme="minorHAnsi" w:cstheme="minorHAnsi"/>
                <w:shd w:val="clear" w:color="auto" w:fill="FFFFFF"/>
              </w:rPr>
              <w:t>zakładane efekty uczenia się zostały uzyskane z dużymi błędami i/lub brakami;</w:t>
            </w:r>
          </w:p>
        </w:tc>
      </w:tr>
      <w:tr w:rsidR="00EF4CFD" w:rsidRPr="005852EA" w14:paraId="47DEAAF7" w14:textId="77777777" w:rsidTr="00BC4AF8">
        <w:tc>
          <w:tcPr>
            <w:tcW w:w="2802" w:type="dxa"/>
            <w:shd w:val="clear" w:color="auto" w:fill="auto"/>
          </w:tcPr>
          <w:p w14:paraId="4BEE9640" w14:textId="77777777" w:rsidR="00EF4CFD" w:rsidRPr="00101C2D" w:rsidRDefault="00EF4CFD" w:rsidP="005852EA">
            <w:pPr>
              <w:jc w:val="both"/>
              <w:rPr>
                <w:rFonts w:asciiTheme="minorHAnsi" w:hAnsiTheme="minorHAnsi" w:cstheme="minorHAnsi"/>
              </w:rPr>
            </w:pPr>
            <w:r w:rsidRPr="00101C2D">
              <w:rPr>
                <w:rFonts w:asciiTheme="minorHAnsi" w:hAnsiTheme="minorHAnsi" w:cstheme="minorHAnsi"/>
              </w:rPr>
              <w:t>niedostateczny (</w:t>
            </w:r>
            <w:proofErr w:type="spellStart"/>
            <w:r w:rsidRPr="00101C2D">
              <w:rPr>
                <w:rFonts w:asciiTheme="minorHAnsi" w:hAnsiTheme="minorHAnsi" w:cstheme="minorHAnsi"/>
              </w:rPr>
              <w:t>ndst</w:t>
            </w:r>
            <w:proofErr w:type="spellEnd"/>
            <w:r w:rsidRPr="00101C2D">
              <w:rPr>
                <w:rFonts w:asciiTheme="minorHAnsi" w:hAnsiTheme="minorHAnsi" w:cstheme="minorHAnsi"/>
              </w:rPr>
              <w:t>; 2,0):</w:t>
            </w:r>
          </w:p>
        </w:tc>
        <w:tc>
          <w:tcPr>
            <w:tcW w:w="6945" w:type="dxa"/>
            <w:shd w:val="clear" w:color="auto" w:fill="auto"/>
          </w:tcPr>
          <w:p w14:paraId="3F100002" w14:textId="77777777" w:rsidR="00EF4CFD" w:rsidRPr="005852EA" w:rsidRDefault="00EF4CFD" w:rsidP="005852EA">
            <w:pPr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101C2D">
              <w:rPr>
                <w:rFonts w:asciiTheme="minorHAnsi" w:hAnsiTheme="minorHAnsi" w:cstheme="minorHAnsi"/>
                <w:shd w:val="clear" w:color="auto" w:fill="FFFFFF"/>
              </w:rPr>
              <w:t>zakładane efekty uczenia się nie zostały uzyskane.</w:t>
            </w:r>
          </w:p>
        </w:tc>
      </w:tr>
    </w:tbl>
    <w:p w14:paraId="3461D779" w14:textId="7D80B406" w:rsidR="00CB6EF6" w:rsidRPr="005852EA" w:rsidRDefault="00CB6EF6" w:rsidP="005852EA">
      <w:pPr>
        <w:jc w:val="both"/>
        <w:rPr>
          <w:rFonts w:asciiTheme="minorHAnsi" w:hAnsiTheme="minorHAnsi" w:cstheme="minorHAnsi"/>
        </w:rPr>
      </w:pPr>
    </w:p>
    <w:sectPr w:rsidR="00CB6EF6" w:rsidRPr="005852EA" w:rsidSect="00CC646D">
      <w:footerReference w:type="default" r:id="rId10"/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811B9F" w14:textId="77777777" w:rsidR="00756FFB" w:rsidRDefault="00756FFB">
      <w:pPr>
        <w:spacing w:after="0" w:line="240" w:lineRule="auto"/>
      </w:pPr>
      <w:r>
        <w:separator/>
      </w:r>
    </w:p>
  </w:endnote>
  <w:endnote w:type="continuationSeparator" w:id="0">
    <w:p w14:paraId="50DD51E5" w14:textId="77777777" w:rsidR="00756FFB" w:rsidRDefault="00756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9AE699" w14:textId="77777777" w:rsidR="00BD27E4" w:rsidRPr="00E6603E" w:rsidRDefault="00EF4CFD">
    <w:pPr>
      <w:pStyle w:val="Stopka"/>
      <w:jc w:val="right"/>
      <w:rPr>
        <w:sz w:val="18"/>
        <w:szCs w:val="18"/>
      </w:rPr>
    </w:pPr>
    <w:r w:rsidRPr="00E6603E">
      <w:rPr>
        <w:sz w:val="18"/>
        <w:szCs w:val="18"/>
      </w:rPr>
      <w:fldChar w:fldCharType="begin"/>
    </w:r>
    <w:r w:rsidRPr="00E6603E">
      <w:rPr>
        <w:sz w:val="18"/>
        <w:szCs w:val="18"/>
      </w:rPr>
      <w:instrText xml:space="preserve"> PAGE   \* MERGEFORMAT </w:instrText>
    </w:r>
    <w:r w:rsidRPr="00E6603E">
      <w:rPr>
        <w:sz w:val="18"/>
        <w:szCs w:val="18"/>
      </w:rPr>
      <w:fldChar w:fldCharType="separate"/>
    </w:r>
    <w:r w:rsidR="001E5BFC">
      <w:rPr>
        <w:noProof/>
        <w:sz w:val="18"/>
        <w:szCs w:val="18"/>
      </w:rPr>
      <w:t>1</w:t>
    </w:r>
    <w:r w:rsidRPr="00E6603E">
      <w:rPr>
        <w:sz w:val="18"/>
        <w:szCs w:val="18"/>
      </w:rPr>
      <w:fldChar w:fldCharType="end"/>
    </w:r>
  </w:p>
  <w:p w14:paraId="3CF2D8B6" w14:textId="77777777" w:rsidR="00BD27E4" w:rsidRDefault="00756F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C261EF" w14:textId="77777777" w:rsidR="00756FFB" w:rsidRDefault="00756FFB">
      <w:pPr>
        <w:spacing w:after="0" w:line="240" w:lineRule="auto"/>
      </w:pPr>
      <w:r>
        <w:separator/>
      </w:r>
    </w:p>
  </w:footnote>
  <w:footnote w:type="continuationSeparator" w:id="0">
    <w:p w14:paraId="010F04A9" w14:textId="77777777" w:rsidR="00756FFB" w:rsidRDefault="00756F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86759"/>
    <w:multiLevelType w:val="hybridMultilevel"/>
    <w:tmpl w:val="7D94324A"/>
    <w:lvl w:ilvl="0" w:tplc="E7A41094">
      <w:start w:val="1"/>
      <w:numFmt w:val="decimal"/>
      <w:lvlText w:val="%1."/>
      <w:lvlJc w:val="left"/>
      <w:pPr>
        <w:ind w:left="795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1DE33E4B"/>
    <w:multiLevelType w:val="hybridMultilevel"/>
    <w:tmpl w:val="11C8AA3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24A92B62"/>
    <w:multiLevelType w:val="hybridMultilevel"/>
    <w:tmpl w:val="3564B4AA"/>
    <w:lvl w:ilvl="0" w:tplc="759A1616">
      <w:start w:val="1"/>
      <w:numFmt w:val="lowerLetter"/>
      <w:lvlText w:val="%1."/>
      <w:lvlJc w:val="left"/>
      <w:pPr>
        <w:ind w:left="720" w:hanging="360"/>
      </w:pPr>
    </w:lvl>
    <w:lvl w:ilvl="1" w:tplc="B96C0E6C">
      <w:start w:val="1"/>
      <w:numFmt w:val="lowerLetter"/>
      <w:lvlText w:val="%2."/>
      <w:lvlJc w:val="left"/>
      <w:pPr>
        <w:ind w:left="1440" w:hanging="360"/>
      </w:pPr>
    </w:lvl>
    <w:lvl w:ilvl="2" w:tplc="86ACF108">
      <w:start w:val="1"/>
      <w:numFmt w:val="lowerRoman"/>
      <w:lvlText w:val="%3."/>
      <w:lvlJc w:val="right"/>
      <w:pPr>
        <w:ind w:left="2160" w:hanging="180"/>
      </w:pPr>
    </w:lvl>
    <w:lvl w:ilvl="3" w:tplc="849CD5F6">
      <w:start w:val="1"/>
      <w:numFmt w:val="decimal"/>
      <w:lvlText w:val="%4."/>
      <w:lvlJc w:val="left"/>
      <w:pPr>
        <w:ind w:left="2880" w:hanging="360"/>
      </w:pPr>
    </w:lvl>
    <w:lvl w:ilvl="4" w:tplc="DA6E713C">
      <w:start w:val="1"/>
      <w:numFmt w:val="lowerLetter"/>
      <w:lvlText w:val="%5."/>
      <w:lvlJc w:val="left"/>
      <w:pPr>
        <w:ind w:left="3600" w:hanging="360"/>
      </w:pPr>
    </w:lvl>
    <w:lvl w:ilvl="5" w:tplc="6EC27F7C">
      <w:start w:val="1"/>
      <w:numFmt w:val="lowerRoman"/>
      <w:lvlText w:val="%6."/>
      <w:lvlJc w:val="right"/>
      <w:pPr>
        <w:ind w:left="4320" w:hanging="180"/>
      </w:pPr>
    </w:lvl>
    <w:lvl w:ilvl="6" w:tplc="3F7CC828">
      <w:start w:val="1"/>
      <w:numFmt w:val="decimal"/>
      <w:lvlText w:val="%7."/>
      <w:lvlJc w:val="left"/>
      <w:pPr>
        <w:ind w:left="5040" w:hanging="360"/>
      </w:pPr>
    </w:lvl>
    <w:lvl w:ilvl="7" w:tplc="24C8917E">
      <w:start w:val="1"/>
      <w:numFmt w:val="lowerLetter"/>
      <w:lvlText w:val="%8."/>
      <w:lvlJc w:val="left"/>
      <w:pPr>
        <w:ind w:left="5760" w:hanging="360"/>
      </w:pPr>
    </w:lvl>
    <w:lvl w:ilvl="8" w:tplc="26AE3A5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202C5"/>
    <w:multiLevelType w:val="hybridMultilevel"/>
    <w:tmpl w:val="D2E07FAA"/>
    <w:lvl w:ilvl="0" w:tplc="1C58B766">
      <w:start w:val="1"/>
      <w:numFmt w:val="decimal"/>
      <w:lvlText w:val="%1."/>
      <w:lvlJc w:val="left"/>
      <w:pPr>
        <w:ind w:left="720" w:hanging="360"/>
      </w:pPr>
    </w:lvl>
    <w:lvl w:ilvl="1" w:tplc="7B8291FC">
      <w:start w:val="1"/>
      <w:numFmt w:val="lowerLetter"/>
      <w:lvlText w:val="%2."/>
      <w:lvlJc w:val="left"/>
      <w:pPr>
        <w:ind w:left="1440" w:hanging="360"/>
      </w:pPr>
    </w:lvl>
    <w:lvl w:ilvl="2" w:tplc="1ECE4664">
      <w:start w:val="1"/>
      <w:numFmt w:val="lowerRoman"/>
      <w:lvlText w:val="%3."/>
      <w:lvlJc w:val="right"/>
      <w:pPr>
        <w:ind w:left="2160" w:hanging="180"/>
      </w:pPr>
    </w:lvl>
    <w:lvl w:ilvl="3" w:tplc="FEFA4540">
      <w:start w:val="1"/>
      <w:numFmt w:val="decimal"/>
      <w:lvlText w:val="%4."/>
      <w:lvlJc w:val="left"/>
      <w:pPr>
        <w:ind w:left="2880" w:hanging="360"/>
      </w:pPr>
    </w:lvl>
    <w:lvl w:ilvl="4" w:tplc="0F7C8880">
      <w:start w:val="1"/>
      <w:numFmt w:val="lowerLetter"/>
      <w:lvlText w:val="%5."/>
      <w:lvlJc w:val="left"/>
      <w:pPr>
        <w:ind w:left="3600" w:hanging="360"/>
      </w:pPr>
    </w:lvl>
    <w:lvl w:ilvl="5" w:tplc="FEE65812">
      <w:start w:val="1"/>
      <w:numFmt w:val="lowerRoman"/>
      <w:lvlText w:val="%6."/>
      <w:lvlJc w:val="right"/>
      <w:pPr>
        <w:ind w:left="4320" w:hanging="180"/>
      </w:pPr>
    </w:lvl>
    <w:lvl w:ilvl="6" w:tplc="1236E39A">
      <w:start w:val="1"/>
      <w:numFmt w:val="decimal"/>
      <w:lvlText w:val="%7."/>
      <w:lvlJc w:val="left"/>
      <w:pPr>
        <w:ind w:left="5040" w:hanging="360"/>
      </w:pPr>
    </w:lvl>
    <w:lvl w:ilvl="7" w:tplc="067E6760">
      <w:start w:val="1"/>
      <w:numFmt w:val="lowerLetter"/>
      <w:lvlText w:val="%8."/>
      <w:lvlJc w:val="left"/>
      <w:pPr>
        <w:ind w:left="5760" w:hanging="360"/>
      </w:pPr>
    </w:lvl>
    <w:lvl w:ilvl="8" w:tplc="62E2E0D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C123F"/>
    <w:multiLevelType w:val="hybridMultilevel"/>
    <w:tmpl w:val="79787D5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6F2DB9"/>
    <w:multiLevelType w:val="hybridMultilevel"/>
    <w:tmpl w:val="B4582690"/>
    <w:lvl w:ilvl="0" w:tplc="0415000F">
      <w:start w:val="1"/>
      <w:numFmt w:val="decimal"/>
      <w:lvlText w:val="%1."/>
      <w:lvlJc w:val="left"/>
      <w:pPr>
        <w:ind w:left="12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D965BFC"/>
    <w:multiLevelType w:val="hybridMultilevel"/>
    <w:tmpl w:val="1B20E1D4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569549D3"/>
    <w:multiLevelType w:val="multilevel"/>
    <w:tmpl w:val="786E8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1431DA"/>
    <w:multiLevelType w:val="hybridMultilevel"/>
    <w:tmpl w:val="4246F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8B4F2B"/>
    <w:multiLevelType w:val="hybridMultilevel"/>
    <w:tmpl w:val="495A5F4C"/>
    <w:lvl w:ilvl="0" w:tplc="041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7"/>
  </w:num>
  <w:num w:numId="5">
    <w:abstractNumId w:val="9"/>
  </w:num>
  <w:num w:numId="6">
    <w:abstractNumId w:val="4"/>
  </w:num>
  <w:num w:numId="7">
    <w:abstractNumId w:val="8"/>
  </w:num>
  <w:num w:numId="8">
    <w:abstractNumId w:val="0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CFD"/>
    <w:rsid w:val="00037344"/>
    <w:rsid w:val="00051235"/>
    <w:rsid w:val="00082EBC"/>
    <w:rsid w:val="00101C2D"/>
    <w:rsid w:val="00161CFE"/>
    <w:rsid w:val="001E5BFC"/>
    <w:rsid w:val="001F20D2"/>
    <w:rsid w:val="00207FBA"/>
    <w:rsid w:val="00266116"/>
    <w:rsid w:val="00295E3C"/>
    <w:rsid w:val="002C682E"/>
    <w:rsid w:val="00312290"/>
    <w:rsid w:val="0034230B"/>
    <w:rsid w:val="003E43C5"/>
    <w:rsid w:val="003F0492"/>
    <w:rsid w:val="00412BEF"/>
    <w:rsid w:val="004170FB"/>
    <w:rsid w:val="004B5AB4"/>
    <w:rsid w:val="004F340B"/>
    <w:rsid w:val="005014C2"/>
    <w:rsid w:val="0051780F"/>
    <w:rsid w:val="00533F77"/>
    <w:rsid w:val="00544C69"/>
    <w:rsid w:val="005852EA"/>
    <w:rsid w:val="005A3372"/>
    <w:rsid w:val="005A6ACB"/>
    <w:rsid w:val="00602001"/>
    <w:rsid w:val="006B07DA"/>
    <w:rsid w:val="006B50A8"/>
    <w:rsid w:val="00716D2E"/>
    <w:rsid w:val="00716EB0"/>
    <w:rsid w:val="00735F1C"/>
    <w:rsid w:val="007471B0"/>
    <w:rsid w:val="00756FFB"/>
    <w:rsid w:val="007A05C1"/>
    <w:rsid w:val="007D70AB"/>
    <w:rsid w:val="008100F9"/>
    <w:rsid w:val="00827E71"/>
    <w:rsid w:val="008C1530"/>
    <w:rsid w:val="008F6C5D"/>
    <w:rsid w:val="00903B04"/>
    <w:rsid w:val="00977915"/>
    <w:rsid w:val="00B30899"/>
    <w:rsid w:val="00B4444E"/>
    <w:rsid w:val="00B45183"/>
    <w:rsid w:val="00B6492C"/>
    <w:rsid w:val="00B71BA4"/>
    <w:rsid w:val="00BB4D05"/>
    <w:rsid w:val="00C31BF1"/>
    <w:rsid w:val="00C575F0"/>
    <w:rsid w:val="00CB6EF6"/>
    <w:rsid w:val="00D23A6C"/>
    <w:rsid w:val="00D50315"/>
    <w:rsid w:val="00DC7A6F"/>
    <w:rsid w:val="00DE0B53"/>
    <w:rsid w:val="00DF65C1"/>
    <w:rsid w:val="00E155D3"/>
    <w:rsid w:val="00E32B7D"/>
    <w:rsid w:val="00E60274"/>
    <w:rsid w:val="00ED0B3C"/>
    <w:rsid w:val="00EF1D47"/>
    <w:rsid w:val="00EF4CFD"/>
    <w:rsid w:val="00F66EC9"/>
    <w:rsid w:val="00FA5F27"/>
    <w:rsid w:val="12325FD8"/>
    <w:rsid w:val="30C669B7"/>
    <w:rsid w:val="44762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2B55F"/>
  <w15:docId w15:val="{F69AC81A-2F67-435F-9012-90F8450A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4CF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F4CF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EF4C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EF4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F4CFD"/>
    <w:rPr>
      <w:rFonts w:ascii="Calibri" w:eastAsia="Calibri" w:hAnsi="Calibri" w:cs="Times New Roman"/>
    </w:rPr>
  </w:style>
  <w:style w:type="paragraph" w:styleId="Bezodstpw">
    <w:name w:val="No Spacing"/>
    <w:qFormat/>
    <w:rsid w:val="00EF4CF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EF4C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F4CFD"/>
  </w:style>
  <w:style w:type="character" w:customStyle="1" w:styleId="eop">
    <w:name w:val="eop"/>
    <w:basedOn w:val="Domylnaczcionkaakapitu"/>
    <w:rsid w:val="00EF4CFD"/>
  </w:style>
  <w:style w:type="table" w:styleId="Tabela-Siatka">
    <w:name w:val="Table Grid"/>
    <w:basedOn w:val="Standardowy"/>
    <w:uiPriority w:val="59"/>
    <w:rsid w:val="00EF4CFD"/>
    <w:pPr>
      <w:spacing w:after="0" w:line="240" w:lineRule="auto"/>
    </w:pPr>
    <w:rPr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F4CFD"/>
    <w:rPr>
      <w:color w:val="0563C1" w:themeColor="hyperlink"/>
      <w:u w:val="single"/>
    </w:rPr>
  </w:style>
  <w:style w:type="paragraph" w:customStyle="1" w:styleId="Kolorowalistaakcent11">
    <w:name w:val="Kolorowa lista — akcent 11"/>
    <w:basedOn w:val="Normalny"/>
    <w:qFormat/>
    <w:rsid w:val="00C5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BCA3EF3FF3E244ADBCC58859D18AAF" ma:contentTypeVersion="8" ma:contentTypeDescription="Utwórz nowy dokument." ma:contentTypeScope="" ma:versionID="c102083cea99828021d5f3e6280c7044">
  <xsd:schema xmlns:xsd="http://www.w3.org/2001/XMLSchema" xmlns:xs="http://www.w3.org/2001/XMLSchema" xmlns:p="http://schemas.microsoft.com/office/2006/metadata/properties" xmlns:ns2="1005aca1-8894-4a39-81b4-2de66ffca862" targetNamespace="http://schemas.microsoft.com/office/2006/metadata/properties" ma:root="true" ma:fieldsID="3ba6bc266f11449c7970909126a638c5" ns2:_="">
    <xsd:import namespace="1005aca1-8894-4a39-81b4-2de66ffca8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5aca1-8894-4a39-81b4-2de66ffca8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F4AC0D-FE28-4D85-9FD7-6BA01E0AFE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05aca1-8894-4a39-81b4-2de66ffca8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62917B-0AF1-4235-AFA2-26DF44F088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9FFA9B-5B9C-4027-8471-9C62B53E82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1190</Words>
  <Characters>7141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Jovita</dc:creator>
  <cp:lastModifiedBy>Piotr</cp:lastModifiedBy>
  <cp:revision>21</cp:revision>
  <dcterms:created xsi:type="dcterms:W3CDTF">2020-02-10T23:59:00Z</dcterms:created>
  <dcterms:modified xsi:type="dcterms:W3CDTF">2020-11-08T09:53:00Z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0x01010027BCA3EF3FF3E244ADBCC58859D18AAF</vt:lpwstr>
  </property>
</Properties>
</file>